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E26983E" w14:textId="77777777" w:rsidR="00816C87" w:rsidRPr="00967908" w:rsidRDefault="00816C87" w:rsidP="00967908">
      <w:pPr>
        <w:pStyle w:val="ac"/>
        <w:spacing w:before="5"/>
        <w:rPr>
          <w:b/>
          <w:bCs/>
          <w:i/>
          <w:iCs/>
        </w:rPr>
      </w:pPr>
    </w:p>
    <w:p w14:paraId="73642A6A" w14:textId="4C08C041" w:rsidR="00816C87" w:rsidRPr="00967908" w:rsidRDefault="001D16C2" w:rsidP="00967908">
      <w:pPr>
        <w:rPr>
          <w:lang w:val="uk-UA"/>
        </w:rPr>
        <w:sectPr w:rsidR="00816C87" w:rsidRPr="00967908">
          <w:pgSz w:w="11910" w:h="16840"/>
          <w:pgMar w:top="1040" w:right="580" w:bottom="280" w:left="1300" w:header="720" w:footer="720" w:gutter="0"/>
          <w:cols w:space="720"/>
        </w:sectPr>
      </w:pPr>
      <w:r>
        <w:rPr>
          <w:lang w:val="uk-UA"/>
        </w:rPr>
        <w:pict w14:anchorId="565457BB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22pt;height:714.75pt">
            <v:imagedata r:id="rId5" o:title=""/>
          </v:shape>
        </w:pict>
      </w:r>
    </w:p>
    <w:p w14:paraId="64BC0FCE" w14:textId="77777777" w:rsidR="00816C87" w:rsidRPr="001725D4" w:rsidRDefault="00816C87" w:rsidP="00967908">
      <w:pPr>
        <w:pStyle w:val="Heading11"/>
        <w:spacing w:before="72"/>
        <w:ind w:left="560" w:right="1505"/>
        <w:jc w:val="center"/>
      </w:pPr>
      <w:r w:rsidRPr="001725D4">
        <w:lastRenderedPageBreak/>
        <w:t>ПЕРЕДМОВА</w:t>
      </w:r>
    </w:p>
    <w:p w14:paraId="1DB72FE0" w14:textId="77777777" w:rsidR="00816C87" w:rsidRPr="008A5028" w:rsidRDefault="00816C87" w:rsidP="008A5028">
      <w:pPr>
        <w:spacing w:line="240" w:lineRule="auto"/>
        <w:ind w:right="-1"/>
        <w:jc w:val="both"/>
        <w:rPr>
          <w:rFonts w:ascii="Times New Roman" w:hAnsi="Times New Roman"/>
          <w:sz w:val="28"/>
          <w:szCs w:val="28"/>
        </w:rPr>
      </w:pPr>
      <w:proofErr w:type="spellStart"/>
      <w:r w:rsidRPr="008A5028">
        <w:rPr>
          <w:rFonts w:ascii="Times New Roman" w:hAnsi="Times New Roman"/>
          <w:sz w:val="28"/>
          <w:szCs w:val="28"/>
        </w:rPr>
        <w:t>Освітньо-професійна</w:t>
      </w:r>
      <w:proofErr w:type="spellEnd"/>
      <w:r>
        <w:rPr>
          <w:rFonts w:ascii="Times New Roman" w:hAnsi="Times New Roman"/>
          <w:sz w:val="28"/>
          <w:szCs w:val="28"/>
          <w:lang w:val="uk-UA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</w:rPr>
        <w:t>програм</w:t>
      </w:r>
      <w:proofErr w:type="spellEnd"/>
      <w:r>
        <w:rPr>
          <w:rFonts w:ascii="Times New Roman" w:hAnsi="Times New Roman"/>
          <w:sz w:val="28"/>
          <w:szCs w:val="28"/>
          <w:lang w:val="uk-UA"/>
        </w:rPr>
        <w:t>а</w:t>
      </w:r>
      <w:r w:rsidRPr="008A5028">
        <w:rPr>
          <w:rFonts w:ascii="Times New Roman" w:hAnsi="Times New Roman"/>
          <w:b/>
          <w:bCs/>
          <w:sz w:val="28"/>
          <w:szCs w:val="28"/>
          <w:lang w:val="uk-UA"/>
        </w:rPr>
        <w:t xml:space="preserve"> </w:t>
      </w:r>
      <w:r w:rsidRPr="008A5028">
        <w:rPr>
          <w:rFonts w:ascii="Times New Roman" w:hAnsi="Times New Roman"/>
          <w:b/>
          <w:bCs/>
          <w:sz w:val="28"/>
          <w:szCs w:val="28"/>
        </w:rPr>
        <w:t>«</w:t>
      </w:r>
      <w:r w:rsidRPr="008A5028">
        <w:rPr>
          <w:rFonts w:ascii="Times New Roman" w:hAnsi="Times New Roman"/>
          <w:b/>
          <w:bCs/>
          <w:sz w:val="28"/>
          <w:szCs w:val="28"/>
          <w:lang w:val="uk-UA"/>
        </w:rPr>
        <w:t>Логопедія</w:t>
      </w:r>
      <w:r w:rsidRPr="008A5028">
        <w:rPr>
          <w:rFonts w:ascii="Times New Roman" w:hAnsi="Times New Roman"/>
          <w:b/>
          <w:bCs/>
          <w:sz w:val="28"/>
          <w:szCs w:val="28"/>
        </w:rPr>
        <w:t>»</w:t>
      </w:r>
      <w:r>
        <w:rPr>
          <w:rFonts w:ascii="Times New Roman" w:hAnsi="Times New Roman"/>
          <w:b/>
          <w:bCs/>
          <w:sz w:val="28"/>
          <w:szCs w:val="28"/>
          <w:lang w:val="uk-UA"/>
        </w:rPr>
        <w:t xml:space="preserve"> </w:t>
      </w:r>
      <w:r w:rsidRPr="008A5028">
        <w:rPr>
          <w:rFonts w:ascii="Times New Roman" w:hAnsi="Times New Roman"/>
          <w:sz w:val="28"/>
          <w:szCs w:val="28"/>
        </w:rPr>
        <w:t xml:space="preserve">з </w:t>
      </w:r>
      <w:proofErr w:type="spellStart"/>
      <w:r w:rsidRPr="008A5028">
        <w:rPr>
          <w:rFonts w:ascii="Times New Roman" w:hAnsi="Times New Roman"/>
          <w:sz w:val="28"/>
          <w:szCs w:val="28"/>
        </w:rPr>
        <w:t>підготовки</w:t>
      </w:r>
      <w:proofErr w:type="spellEnd"/>
      <w:r w:rsidRPr="008A5028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8A5028">
        <w:rPr>
          <w:rFonts w:ascii="Times New Roman" w:hAnsi="Times New Roman"/>
          <w:sz w:val="28"/>
          <w:szCs w:val="28"/>
        </w:rPr>
        <w:t>фахівців</w:t>
      </w:r>
      <w:proofErr w:type="spellEnd"/>
      <w:r w:rsidRPr="008A5028">
        <w:rPr>
          <w:rFonts w:ascii="Times New Roman" w:hAnsi="Times New Roman"/>
          <w:sz w:val="28"/>
          <w:szCs w:val="28"/>
        </w:rPr>
        <w:t xml:space="preserve"> за другим (</w:t>
      </w:r>
      <w:proofErr w:type="spellStart"/>
      <w:r w:rsidRPr="008A5028">
        <w:rPr>
          <w:rFonts w:ascii="Times New Roman" w:hAnsi="Times New Roman"/>
          <w:sz w:val="28"/>
          <w:szCs w:val="28"/>
        </w:rPr>
        <w:t>магістерським</w:t>
      </w:r>
      <w:proofErr w:type="spellEnd"/>
      <w:r w:rsidRPr="008A5028">
        <w:rPr>
          <w:rFonts w:ascii="Times New Roman" w:hAnsi="Times New Roman"/>
          <w:sz w:val="28"/>
          <w:szCs w:val="28"/>
        </w:rPr>
        <w:t xml:space="preserve">) </w:t>
      </w:r>
      <w:proofErr w:type="spellStart"/>
      <w:r w:rsidRPr="008A5028">
        <w:rPr>
          <w:rFonts w:ascii="Times New Roman" w:hAnsi="Times New Roman"/>
          <w:sz w:val="28"/>
          <w:szCs w:val="28"/>
        </w:rPr>
        <w:t>рівнем</w:t>
      </w:r>
      <w:proofErr w:type="spellEnd"/>
      <w:r w:rsidRPr="008A5028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8A5028">
        <w:rPr>
          <w:rFonts w:ascii="Times New Roman" w:hAnsi="Times New Roman"/>
          <w:sz w:val="28"/>
          <w:szCs w:val="28"/>
        </w:rPr>
        <w:t>вищої</w:t>
      </w:r>
      <w:proofErr w:type="spellEnd"/>
      <w:r w:rsidRPr="008A5028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8A5028">
        <w:rPr>
          <w:rFonts w:ascii="Times New Roman" w:hAnsi="Times New Roman"/>
          <w:sz w:val="28"/>
          <w:szCs w:val="28"/>
        </w:rPr>
        <w:t>освіти</w:t>
      </w:r>
      <w:proofErr w:type="spellEnd"/>
      <w:r w:rsidRPr="008A5028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8A5028">
        <w:rPr>
          <w:rFonts w:ascii="Times New Roman" w:hAnsi="Times New Roman"/>
          <w:sz w:val="28"/>
          <w:szCs w:val="28"/>
        </w:rPr>
        <w:t>розроблена</w:t>
      </w:r>
      <w:proofErr w:type="spellEnd"/>
      <w:r w:rsidRPr="008A5028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8A5028">
        <w:rPr>
          <w:rFonts w:ascii="Times New Roman" w:hAnsi="Times New Roman"/>
          <w:sz w:val="28"/>
          <w:szCs w:val="28"/>
        </w:rPr>
        <w:t>робочою</w:t>
      </w:r>
      <w:proofErr w:type="spellEnd"/>
      <w:r w:rsidRPr="008A5028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8A5028">
        <w:rPr>
          <w:rFonts w:ascii="Times New Roman" w:hAnsi="Times New Roman"/>
          <w:sz w:val="28"/>
          <w:szCs w:val="28"/>
        </w:rPr>
        <w:t>групою</w:t>
      </w:r>
      <w:proofErr w:type="spellEnd"/>
      <w:r w:rsidRPr="008A5028">
        <w:rPr>
          <w:rFonts w:ascii="Times New Roman" w:hAnsi="Times New Roman"/>
          <w:sz w:val="28"/>
          <w:szCs w:val="28"/>
        </w:rPr>
        <w:t xml:space="preserve"> у </w:t>
      </w:r>
      <w:proofErr w:type="spellStart"/>
      <w:r w:rsidRPr="008A5028">
        <w:rPr>
          <w:rFonts w:ascii="Times New Roman" w:hAnsi="Times New Roman"/>
          <w:sz w:val="28"/>
          <w:szCs w:val="28"/>
        </w:rPr>
        <w:t>складі</w:t>
      </w:r>
      <w:proofErr w:type="spellEnd"/>
      <w:r w:rsidRPr="008A5028">
        <w:rPr>
          <w:rFonts w:ascii="Times New Roman" w:hAnsi="Times New Roman"/>
          <w:sz w:val="28"/>
          <w:szCs w:val="28"/>
        </w:rPr>
        <w:t>:</w:t>
      </w:r>
    </w:p>
    <w:p w14:paraId="17B45648" w14:textId="77777777" w:rsidR="00816C87" w:rsidRPr="008A5028" w:rsidRDefault="00816C87" w:rsidP="008A5028">
      <w:pPr>
        <w:pStyle w:val="ac"/>
        <w:spacing w:before="10"/>
        <w:jc w:val="both"/>
      </w:pPr>
    </w:p>
    <w:p w14:paraId="7C5EBA94" w14:textId="77777777" w:rsidR="00816C87" w:rsidRDefault="00816C87" w:rsidP="00967908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bCs/>
          <w:spacing w:val="-2"/>
          <w:sz w:val="28"/>
          <w:szCs w:val="28"/>
          <w:lang w:val="uk-UA"/>
        </w:rPr>
      </w:pPr>
      <w:smartTag w:uri="urn:schemas-microsoft-com:office:smarttags" w:element="PersonName">
        <w:r w:rsidRPr="001725D4">
          <w:rPr>
            <w:rFonts w:ascii="Times New Roman" w:hAnsi="Times New Roman"/>
            <w:b/>
            <w:bCs/>
            <w:spacing w:val="-2"/>
            <w:sz w:val="28"/>
            <w:szCs w:val="28"/>
            <w:lang w:val="uk-UA"/>
          </w:rPr>
          <w:t>Яковлева Світлана Дмитрівна</w:t>
        </w:r>
      </w:smartTag>
      <w:r w:rsidRPr="001725D4">
        <w:rPr>
          <w:rFonts w:ascii="Times New Roman" w:hAnsi="Times New Roman"/>
          <w:b/>
          <w:bCs/>
          <w:spacing w:val="-2"/>
          <w:sz w:val="28"/>
          <w:szCs w:val="28"/>
          <w:lang w:val="uk-UA"/>
        </w:rPr>
        <w:t xml:space="preserve">, </w:t>
      </w:r>
      <w:r w:rsidRPr="001725D4">
        <w:rPr>
          <w:rFonts w:ascii="Times New Roman" w:hAnsi="Times New Roman"/>
          <w:bCs/>
          <w:spacing w:val="-2"/>
          <w:sz w:val="28"/>
          <w:szCs w:val="28"/>
          <w:lang w:val="uk-UA"/>
        </w:rPr>
        <w:t>доктор психологічних наук, доцент, професор кафедри, завідувач кафедри корекційної освіти Херсонського державного університету;</w:t>
      </w:r>
    </w:p>
    <w:p w14:paraId="5928C955" w14:textId="39487628" w:rsidR="00816C87" w:rsidRPr="001725D4" w:rsidRDefault="00816C87" w:rsidP="00EC1BC2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bCs/>
          <w:spacing w:val="-2"/>
          <w:sz w:val="28"/>
          <w:szCs w:val="28"/>
          <w:lang w:val="uk-UA"/>
        </w:rPr>
      </w:pPr>
      <w:r>
        <w:rPr>
          <w:rFonts w:ascii="Times New Roman" w:hAnsi="Times New Roman"/>
          <w:bCs/>
          <w:spacing w:val="-2"/>
          <w:sz w:val="28"/>
          <w:szCs w:val="28"/>
          <w:lang w:val="uk-UA"/>
        </w:rPr>
        <w:t xml:space="preserve"> </w:t>
      </w:r>
      <w:proofErr w:type="spellStart"/>
      <w:r w:rsidRPr="00EC1BC2">
        <w:rPr>
          <w:rFonts w:ascii="Times New Roman" w:hAnsi="Times New Roman"/>
          <w:b/>
          <w:bCs/>
          <w:spacing w:val="-2"/>
          <w:sz w:val="28"/>
          <w:szCs w:val="28"/>
          <w:lang w:val="uk-UA"/>
        </w:rPr>
        <w:t>Кабельн</w:t>
      </w:r>
      <w:r w:rsidR="001D16C2">
        <w:rPr>
          <w:rFonts w:ascii="Times New Roman" w:hAnsi="Times New Roman"/>
          <w:b/>
          <w:bCs/>
          <w:spacing w:val="-2"/>
          <w:sz w:val="28"/>
          <w:szCs w:val="28"/>
          <w:lang w:val="uk-UA"/>
        </w:rPr>
        <w:t>і</w:t>
      </w:r>
      <w:r w:rsidRPr="00EC1BC2">
        <w:rPr>
          <w:rFonts w:ascii="Times New Roman" w:hAnsi="Times New Roman"/>
          <w:b/>
          <w:bCs/>
          <w:spacing w:val="-2"/>
          <w:sz w:val="28"/>
          <w:szCs w:val="28"/>
          <w:lang w:val="uk-UA"/>
        </w:rPr>
        <w:t>кова</w:t>
      </w:r>
      <w:proofErr w:type="spellEnd"/>
      <w:r w:rsidRPr="00EC1BC2">
        <w:rPr>
          <w:rFonts w:ascii="Times New Roman" w:hAnsi="Times New Roman"/>
          <w:b/>
          <w:bCs/>
          <w:spacing w:val="-2"/>
          <w:sz w:val="28"/>
          <w:szCs w:val="28"/>
          <w:lang w:val="uk-UA"/>
        </w:rPr>
        <w:t xml:space="preserve"> Наталія Володимирівна</w:t>
      </w:r>
      <w:r>
        <w:rPr>
          <w:rFonts w:ascii="Times New Roman" w:hAnsi="Times New Roman"/>
          <w:bCs/>
          <w:spacing w:val="-2"/>
          <w:sz w:val="28"/>
          <w:szCs w:val="28"/>
          <w:lang w:val="uk-UA"/>
        </w:rPr>
        <w:t xml:space="preserve">, </w:t>
      </w:r>
      <w:r w:rsidRPr="00CB3B9F">
        <w:rPr>
          <w:rFonts w:ascii="Times New Roman" w:hAnsi="Times New Roman"/>
          <w:b/>
          <w:bCs/>
          <w:spacing w:val="-2"/>
          <w:sz w:val="28"/>
          <w:szCs w:val="28"/>
          <w:lang w:val="uk-UA"/>
        </w:rPr>
        <w:t>гарант освітньої програми</w:t>
      </w:r>
      <w:r w:rsidRPr="001725D4">
        <w:rPr>
          <w:rFonts w:ascii="Times New Roman" w:hAnsi="Times New Roman"/>
          <w:bCs/>
          <w:spacing w:val="-2"/>
          <w:sz w:val="28"/>
          <w:szCs w:val="28"/>
          <w:lang w:val="uk-UA"/>
        </w:rPr>
        <w:t>, кандидат педагогічних наук, доцент, доцент кафедри корекційної освіти Херсо</w:t>
      </w:r>
      <w:r>
        <w:rPr>
          <w:rFonts w:ascii="Times New Roman" w:hAnsi="Times New Roman"/>
          <w:bCs/>
          <w:spacing w:val="-2"/>
          <w:sz w:val="28"/>
          <w:szCs w:val="28"/>
          <w:lang w:val="uk-UA"/>
        </w:rPr>
        <w:t>нського державного університету;</w:t>
      </w:r>
    </w:p>
    <w:p w14:paraId="0CC0AE9A" w14:textId="77777777" w:rsidR="00816C87" w:rsidRPr="001725D4" w:rsidRDefault="00816C87" w:rsidP="00967908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bCs/>
          <w:spacing w:val="-2"/>
          <w:sz w:val="28"/>
          <w:szCs w:val="28"/>
          <w:lang w:val="uk-UA"/>
        </w:rPr>
      </w:pPr>
      <w:proofErr w:type="spellStart"/>
      <w:smartTag w:uri="urn:schemas-microsoft-com:office:smarttags" w:element="PersonName">
        <w:smartTag w:uri="urn:schemas-microsoft-com:office:smarttags" w:element="metricconverter">
          <w:smartTagPr>
            <w:attr w:name="ProductID" w:val="48 м"/>
          </w:smartTagPr>
          <w:r w:rsidRPr="001725D4">
            <w:rPr>
              <w:rFonts w:ascii="Times New Roman" w:hAnsi="Times New Roman"/>
              <w:b/>
              <w:bCs/>
              <w:spacing w:val="-2"/>
              <w:sz w:val="28"/>
              <w:szCs w:val="28"/>
              <w:lang w:val="uk-UA"/>
            </w:rPr>
            <w:t>Товстоган</w:t>
          </w:r>
          <w:proofErr w:type="spellEnd"/>
          <w:r w:rsidRPr="001725D4">
            <w:rPr>
              <w:rFonts w:ascii="Times New Roman" w:hAnsi="Times New Roman"/>
              <w:b/>
              <w:bCs/>
              <w:spacing w:val="-2"/>
              <w:sz w:val="28"/>
              <w:szCs w:val="28"/>
              <w:lang w:val="uk-UA"/>
            </w:rPr>
            <w:t xml:space="preserve"> Володимир Святославович</w:t>
          </w:r>
        </w:smartTag>
      </w:smartTag>
      <w:r w:rsidRPr="001725D4">
        <w:rPr>
          <w:rFonts w:ascii="Times New Roman" w:hAnsi="Times New Roman"/>
          <w:b/>
          <w:bCs/>
          <w:spacing w:val="-2"/>
          <w:sz w:val="28"/>
          <w:szCs w:val="28"/>
          <w:lang w:val="uk-UA"/>
        </w:rPr>
        <w:t xml:space="preserve">, </w:t>
      </w:r>
      <w:r w:rsidRPr="001725D4">
        <w:rPr>
          <w:rFonts w:ascii="Times New Roman" w:hAnsi="Times New Roman"/>
          <w:bCs/>
          <w:spacing w:val="-2"/>
          <w:sz w:val="28"/>
          <w:szCs w:val="28"/>
          <w:lang w:val="uk-UA"/>
        </w:rPr>
        <w:t>кандидат педагогічних наук, доцент, доцент кафедри корекційної освіти Херсонського державного університету;</w:t>
      </w:r>
    </w:p>
    <w:p w14:paraId="56F712ED" w14:textId="77777777" w:rsidR="00816C87" w:rsidRPr="001725D4" w:rsidRDefault="00816C87" w:rsidP="00967908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bCs/>
          <w:spacing w:val="-2"/>
          <w:sz w:val="28"/>
          <w:szCs w:val="28"/>
          <w:lang w:val="uk-UA"/>
        </w:rPr>
      </w:pPr>
      <w:smartTag w:uri="urn:schemas-microsoft-com:office:smarttags" w:element="PersonName">
        <w:smartTag w:uri="urn:schemas-microsoft-com:office:smarttags" w:element="metricconverter">
          <w:smartTagPr>
            <w:attr w:name="ProductID" w:val="48 м"/>
          </w:smartTagPr>
          <w:r w:rsidRPr="001725D4">
            <w:rPr>
              <w:rFonts w:ascii="Times New Roman" w:hAnsi="Times New Roman"/>
              <w:b/>
              <w:bCs/>
              <w:spacing w:val="-2"/>
              <w:sz w:val="28"/>
              <w:szCs w:val="28"/>
              <w:lang w:val="uk-UA"/>
            </w:rPr>
            <w:t>Ляшко Віра Віталіївна</w:t>
          </w:r>
        </w:smartTag>
      </w:smartTag>
      <w:r w:rsidRPr="001725D4">
        <w:rPr>
          <w:rFonts w:ascii="Times New Roman" w:hAnsi="Times New Roman"/>
          <w:b/>
          <w:bCs/>
          <w:spacing w:val="-2"/>
          <w:sz w:val="28"/>
          <w:szCs w:val="28"/>
          <w:lang w:val="uk-UA"/>
        </w:rPr>
        <w:t xml:space="preserve">, </w:t>
      </w:r>
      <w:r w:rsidRPr="001725D4">
        <w:rPr>
          <w:rFonts w:ascii="Times New Roman" w:hAnsi="Times New Roman"/>
          <w:bCs/>
          <w:spacing w:val="-2"/>
          <w:sz w:val="28"/>
          <w:szCs w:val="28"/>
          <w:lang w:val="uk-UA"/>
        </w:rPr>
        <w:t>кандидат психологічних наук, доцент кафедри корекційної освіти Херсонського державного університету;</w:t>
      </w:r>
    </w:p>
    <w:p w14:paraId="5F9DE4CA" w14:textId="77777777" w:rsidR="00816C87" w:rsidRPr="001725D4" w:rsidRDefault="00816C87" w:rsidP="00967908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bCs/>
          <w:spacing w:val="-2"/>
          <w:sz w:val="28"/>
          <w:szCs w:val="28"/>
          <w:lang w:val="uk-UA"/>
        </w:rPr>
      </w:pPr>
      <w:proofErr w:type="spellStart"/>
      <w:r w:rsidRPr="001725D4">
        <w:rPr>
          <w:rFonts w:ascii="Times New Roman" w:hAnsi="Times New Roman"/>
          <w:b/>
          <w:bCs/>
          <w:spacing w:val="-2"/>
          <w:sz w:val="28"/>
          <w:szCs w:val="28"/>
          <w:lang w:val="uk-UA"/>
        </w:rPr>
        <w:t>Полещук</w:t>
      </w:r>
      <w:proofErr w:type="spellEnd"/>
      <w:r w:rsidRPr="001725D4">
        <w:rPr>
          <w:rFonts w:ascii="Times New Roman" w:hAnsi="Times New Roman"/>
          <w:b/>
          <w:bCs/>
          <w:spacing w:val="-2"/>
          <w:sz w:val="28"/>
          <w:szCs w:val="28"/>
          <w:lang w:val="uk-UA"/>
        </w:rPr>
        <w:t xml:space="preserve"> С.В</w:t>
      </w:r>
      <w:r w:rsidRPr="001725D4">
        <w:rPr>
          <w:rFonts w:ascii="Times New Roman" w:hAnsi="Times New Roman"/>
          <w:bCs/>
          <w:spacing w:val="-2"/>
          <w:sz w:val="28"/>
          <w:szCs w:val="28"/>
          <w:lang w:val="uk-UA"/>
        </w:rPr>
        <w:t>., кандидат біологічних наук, доцент кафедри корекційної освіти Херсонського державного університету;</w:t>
      </w:r>
    </w:p>
    <w:p w14:paraId="475EF94A" w14:textId="77777777" w:rsidR="00816C87" w:rsidRPr="001725D4" w:rsidRDefault="00816C87" w:rsidP="00967908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bCs/>
          <w:spacing w:val="-2"/>
          <w:sz w:val="28"/>
          <w:szCs w:val="28"/>
          <w:lang w:val="uk-UA"/>
        </w:rPr>
      </w:pPr>
      <w:proofErr w:type="spellStart"/>
      <w:r w:rsidRPr="001725D4">
        <w:rPr>
          <w:rFonts w:ascii="Times New Roman" w:hAnsi="Times New Roman"/>
          <w:b/>
          <w:bCs/>
          <w:spacing w:val="-2"/>
          <w:sz w:val="28"/>
          <w:szCs w:val="28"/>
          <w:lang w:val="uk-UA"/>
        </w:rPr>
        <w:t>Фроленкова</w:t>
      </w:r>
      <w:proofErr w:type="spellEnd"/>
      <w:r w:rsidRPr="001725D4">
        <w:rPr>
          <w:rFonts w:ascii="Times New Roman" w:hAnsi="Times New Roman"/>
          <w:b/>
          <w:bCs/>
          <w:spacing w:val="-2"/>
          <w:sz w:val="28"/>
          <w:szCs w:val="28"/>
          <w:lang w:val="uk-UA"/>
        </w:rPr>
        <w:t xml:space="preserve"> Л.М</w:t>
      </w:r>
      <w:r w:rsidRPr="001725D4">
        <w:rPr>
          <w:rFonts w:ascii="Times New Roman" w:hAnsi="Times New Roman"/>
          <w:bCs/>
          <w:spacing w:val="-2"/>
          <w:sz w:val="28"/>
          <w:szCs w:val="28"/>
          <w:lang w:val="uk-UA"/>
        </w:rPr>
        <w:t>., викладач кафедри корекційної освіти Херсонського державного університету.</w:t>
      </w:r>
    </w:p>
    <w:p w14:paraId="218E78E8" w14:textId="77777777" w:rsidR="00816C87" w:rsidRPr="00C85B50" w:rsidRDefault="00816C87" w:rsidP="008A5028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b/>
          <w:bCs/>
          <w:spacing w:val="-2"/>
          <w:sz w:val="28"/>
          <w:szCs w:val="28"/>
          <w:lang w:val="uk-UA"/>
        </w:rPr>
      </w:pPr>
      <w:r w:rsidRPr="00C85B50">
        <w:rPr>
          <w:rFonts w:ascii="Times New Roman" w:hAnsi="Times New Roman"/>
          <w:b/>
          <w:bCs/>
          <w:spacing w:val="-2"/>
          <w:sz w:val="28"/>
          <w:szCs w:val="28"/>
          <w:lang w:val="uk-UA"/>
        </w:rPr>
        <w:t>Студенти ХДУ:</w:t>
      </w:r>
    </w:p>
    <w:p w14:paraId="71C11AC5" w14:textId="77777777" w:rsidR="00816C87" w:rsidRPr="00C85B50" w:rsidRDefault="00816C87" w:rsidP="008A5028">
      <w:pPr>
        <w:spacing w:after="0" w:line="240" w:lineRule="auto"/>
        <w:ind w:left="720"/>
        <w:jc w:val="both"/>
        <w:rPr>
          <w:rFonts w:ascii="Times New Roman" w:hAnsi="Times New Roman"/>
          <w:sz w:val="28"/>
          <w:szCs w:val="28"/>
          <w:lang w:val="uk-UA"/>
        </w:rPr>
      </w:pPr>
      <w:proofErr w:type="spellStart"/>
      <w:r w:rsidRPr="00C85B50">
        <w:rPr>
          <w:rFonts w:ascii="Times New Roman" w:hAnsi="Times New Roman"/>
          <w:sz w:val="28"/>
          <w:szCs w:val="28"/>
          <w:lang w:val="uk-UA"/>
        </w:rPr>
        <w:t>Спаліляк</w:t>
      </w:r>
      <w:proofErr w:type="spellEnd"/>
      <w:r w:rsidRPr="00C85B50">
        <w:rPr>
          <w:rFonts w:ascii="Times New Roman" w:hAnsi="Times New Roman"/>
          <w:sz w:val="28"/>
          <w:szCs w:val="28"/>
          <w:lang w:val="uk-UA"/>
        </w:rPr>
        <w:t xml:space="preserve"> К.О.- студентка 4 курсу спеціальності 016 Спеціальна освіта;</w:t>
      </w:r>
    </w:p>
    <w:p w14:paraId="182CE424" w14:textId="77777777" w:rsidR="00816C87" w:rsidRPr="00C85B50" w:rsidRDefault="00816C87" w:rsidP="008A5028">
      <w:pPr>
        <w:spacing w:after="0" w:line="240" w:lineRule="auto"/>
        <w:ind w:left="720"/>
        <w:jc w:val="both"/>
        <w:rPr>
          <w:rFonts w:ascii="Times New Roman" w:hAnsi="Times New Roman"/>
          <w:sz w:val="28"/>
          <w:szCs w:val="28"/>
          <w:lang w:val="uk-UA"/>
        </w:rPr>
      </w:pPr>
      <w:r w:rsidRPr="00C85B50">
        <w:rPr>
          <w:rFonts w:ascii="Times New Roman" w:hAnsi="Times New Roman"/>
          <w:sz w:val="28"/>
          <w:szCs w:val="28"/>
          <w:lang w:val="uk-UA"/>
        </w:rPr>
        <w:t>Кузнецова Р.В.- студентка 4 курсу спеціальності 016 Спеціальна освіта;</w:t>
      </w:r>
    </w:p>
    <w:p w14:paraId="0D38F433" w14:textId="77777777" w:rsidR="00816C87" w:rsidRPr="00C85B50" w:rsidRDefault="00816C87" w:rsidP="008A5028">
      <w:pPr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  <w:lang w:val="uk-UA"/>
        </w:rPr>
      </w:pPr>
      <w:r w:rsidRPr="00C85B50">
        <w:rPr>
          <w:rFonts w:ascii="Times New Roman" w:hAnsi="Times New Roman"/>
          <w:sz w:val="28"/>
          <w:szCs w:val="28"/>
          <w:lang w:val="uk-UA"/>
        </w:rPr>
        <w:t>Рябоконь К.Ю.- студентка І курсу магістратури спеціальності 016 Спеціальна освіта;</w:t>
      </w:r>
    </w:p>
    <w:p w14:paraId="5CFD0811" w14:textId="77777777" w:rsidR="00816C87" w:rsidRPr="00C85B50" w:rsidRDefault="00816C87" w:rsidP="008A5028">
      <w:pPr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  <w:lang w:val="uk-UA"/>
        </w:rPr>
      </w:pPr>
      <w:r w:rsidRPr="00C85B50">
        <w:rPr>
          <w:rFonts w:ascii="Times New Roman" w:hAnsi="Times New Roman"/>
          <w:sz w:val="28"/>
          <w:szCs w:val="28"/>
          <w:lang w:val="uk-UA"/>
        </w:rPr>
        <w:t>Савельєва К.П.- студентка І курсу магістратури спеціальності 016 Спеціальна освіта;</w:t>
      </w:r>
    </w:p>
    <w:p w14:paraId="722B4F36" w14:textId="77777777" w:rsidR="00816C87" w:rsidRPr="001725D4" w:rsidRDefault="00816C87" w:rsidP="00967908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b/>
          <w:bCs/>
          <w:color w:val="FF0000"/>
          <w:spacing w:val="-2"/>
          <w:sz w:val="28"/>
          <w:szCs w:val="28"/>
          <w:lang w:val="uk-UA"/>
        </w:rPr>
      </w:pPr>
    </w:p>
    <w:p w14:paraId="028ABF0F" w14:textId="77777777" w:rsidR="00816C87" w:rsidRPr="001725D4" w:rsidRDefault="00816C87" w:rsidP="001725D4">
      <w:pPr>
        <w:pStyle w:val="ac"/>
        <w:spacing w:line="322" w:lineRule="exact"/>
        <w:ind w:left="709"/>
        <w:jc w:val="both"/>
      </w:pPr>
      <w:r w:rsidRPr="001725D4">
        <w:t xml:space="preserve">Рецензії-відгуки зовнішніх </w:t>
      </w:r>
      <w:proofErr w:type="spellStart"/>
      <w:r w:rsidRPr="001725D4">
        <w:t>стейкголдерів</w:t>
      </w:r>
      <w:proofErr w:type="spellEnd"/>
      <w:r w:rsidRPr="001725D4">
        <w:t>:</w:t>
      </w:r>
    </w:p>
    <w:p w14:paraId="1FD0606B" w14:textId="77777777" w:rsidR="00816C87" w:rsidRPr="001725D4" w:rsidRDefault="00816C87" w:rsidP="00967908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proofErr w:type="spellStart"/>
      <w:r w:rsidRPr="001725D4">
        <w:rPr>
          <w:rFonts w:ascii="Times New Roman" w:hAnsi="Times New Roman"/>
          <w:sz w:val="28"/>
          <w:szCs w:val="28"/>
          <w:lang w:val="uk-UA"/>
        </w:rPr>
        <w:t>Кірцхалія</w:t>
      </w:r>
      <w:proofErr w:type="spellEnd"/>
      <w:r w:rsidRPr="001725D4">
        <w:rPr>
          <w:rFonts w:ascii="Times New Roman" w:hAnsi="Times New Roman"/>
          <w:sz w:val="28"/>
          <w:szCs w:val="28"/>
          <w:lang w:val="uk-UA"/>
        </w:rPr>
        <w:t xml:space="preserve"> О.П.. – директор ЗО НВК № </w:t>
      </w:r>
      <w:smartTag w:uri="urn:schemas-microsoft-com:office:smarttags" w:element="metricconverter">
        <w:smartTagPr>
          <w:attr w:name="ProductID" w:val="48 м"/>
        </w:smartTagPr>
        <w:r w:rsidRPr="001725D4">
          <w:rPr>
            <w:rFonts w:ascii="Times New Roman" w:hAnsi="Times New Roman"/>
            <w:sz w:val="28"/>
            <w:szCs w:val="28"/>
            <w:lang w:val="uk-UA"/>
          </w:rPr>
          <w:t>48 м</w:t>
        </w:r>
      </w:smartTag>
      <w:r w:rsidRPr="001725D4">
        <w:rPr>
          <w:rFonts w:ascii="Times New Roman" w:hAnsi="Times New Roman"/>
          <w:sz w:val="28"/>
          <w:szCs w:val="28"/>
          <w:lang w:val="uk-UA"/>
        </w:rPr>
        <w:t>. Херсон,</w:t>
      </w:r>
    </w:p>
    <w:p w14:paraId="180FA4AB" w14:textId="77777777" w:rsidR="00816C87" w:rsidRPr="001725D4" w:rsidRDefault="00816C87" w:rsidP="00967908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bCs/>
          <w:spacing w:val="-2"/>
          <w:sz w:val="28"/>
          <w:szCs w:val="28"/>
          <w:lang w:val="uk-UA"/>
        </w:rPr>
      </w:pPr>
      <w:proofErr w:type="spellStart"/>
      <w:r w:rsidRPr="001725D4">
        <w:rPr>
          <w:rFonts w:ascii="Times New Roman" w:hAnsi="Times New Roman"/>
          <w:sz w:val="28"/>
          <w:szCs w:val="28"/>
          <w:lang w:val="uk-UA"/>
        </w:rPr>
        <w:t>Петлюк</w:t>
      </w:r>
      <w:proofErr w:type="spellEnd"/>
      <w:r w:rsidRPr="001725D4">
        <w:rPr>
          <w:rFonts w:ascii="Times New Roman" w:hAnsi="Times New Roman"/>
          <w:sz w:val="28"/>
          <w:szCs w:val="28"/>
          <w:lang w:val="uk-UA"/>
        </w:rPr>
        <w:t xml:space="preserve"> С.С.- директор </w:t>
      </w:r>
      <w:proofErr w:type="spellStart"/>
      <w:r w:rsidRPr="001725D4">
        <w:rPr>
          <w:rFonts w:ascii="Times New Roman" w:hAnsi="Times New Roman"/>
          <w:sz w:val="28"/>
          <w:szCs w:val="28"/>
          <w:lang w:val="uk-UA"/>
        </w:rPr>
        <w:t>спеціальної..ЗОШ</w:t>
      </w:r>
      <w:proofErr w:type="spellEnd"/>
      <w:r w:rsidRPr="001725D4">
        <w:rPr>
          <w:rFonts w:ascii="Times New Roman" w:hAnsi="Times New Roman"/>
          <w:sz w:val="28"/>
          <w:szCs w:val="28"/>
          <w:lang w:val="uk-UA"/>
        </w:rPr>
        <w:t xml:space="preserve"> № 1 Херсонської міської Ради м. Херсон</w:t>
      </w:r>
    </w:p>
    <w:p w14:paraId="2B2CFCA7" w14:textId="77777777" w:rsidR="00816C87" w:rsidRPr="001725D4" w:rsidRDefault="00816C87" w:rsidP="00967908">
      <w:pPr>
        <w:pStyle w:val="ac"/>
        <w:spacing w:before="7"/>
      </w:pPr>
    </w:p>
    <w:p w14:paraId="77E565E9" w14:textId="77777777" w:rsidR="00816C87" w:rsidRPr="001725D4" w:rsidRDefault="00816C87" w:rsidP="00A5281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uk-UA"/>
        </w:rPr>
      </w:pPr>
    </w:p>
    <w:p w14:paraId="36839448" w14:textId="77777777" w:rsidR="00816C87" w:rsidRPr="001725D4" w:rsidRDefault="00816C87" w:rsidP="00A5281E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  <w:lang w:val="uk-UA"/>
        </w:rPr>
      </w:pPr>
    </w:p>
    <w:p w14:paraId="70DC52B7" w14:textId="77777777" w:rsidR="00816C87" w:rsidRPr="001725D4" w:rsidRDefault="00816C87" w:rsidP="00A5281E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  <w:lang w:val="uk-UA"/>
        </w:rPr>
      </w:pPr>
    </w:p>
    <w:p w14:paraId="4F5E1809" w14:textId="77777777" w:rsidR="00816C87" w:rsidRDefault="00816C87" w:rsidP="00A5281E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  <w:lang w:val="uk-UA"/>
        </w:rPr>
      </w:pPr>
    </w:p>
    <w:p w14:paraId="67CCFE4A" w14:textId="77777777" w:rsidR="00816C87" w:rsidRDefault="00816C87" w:rsidP="00A5281E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  <w:lang w:val="uk-UA"/>
        </w:rPr>
      </w:pPr>
    </w:p>
    <w:p w14:paraId="3E4441BD" w14:textId="77777777" w:rsidR="00816C87" w:rsidRDefault="00816C87" w:rsidP="00A5281E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  <w:lang w:val="uk-UA"/>
        </w:rPr>
      </w:pPr>
    </w:p>
    <w:p w14:paraId="5B9AB5DE" w14:textId="77777777" w:rsidR="00816C87" w:rsidRDefault="00816C87" w:rsidP="00A5281E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  <w:lang w:val="uk-UA"/>
        </w:rPr>
      </w:pPr>
    </w:p>
    <w:p w14:paraId="593FE70E" w14:textId="77777777" w:rsidR="00816C87" w:rsidRDefault="00816C87" w:rsidP="00A5281E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  <w:lang w:val="uk-UA"/>
        </w:rPr>
      </w:pPr>
    </w:p>
    <w:p w14:paraId="038FE306" w14:textId="77777777" w:rsidR="00816C87" w:rsidRDefault="00816C87" w:rsidP="00A5281E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  <w:lang w:val="uk-UA"/>
        </w:rPr>
      </w:pPr>
    </w:p>
    <w:p w14:paraId="420515FA" w14:textId="77777777" w:rsidR="00816C87" w:rsidRDefault="00816C87" w:rsidP="00A5281E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  <w:lang w:val="uk-UA"/>
        </w:rPr>
      </w:pPr>
    </w:p>
    <w:p w14:paraId="5828E585" w14:textId="77777777" w:rsidR="00816C87" w:rsidRDefault="00816C87" w:rsidP="00A5281E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  <w:lang w:val="uk-UA"/>
        </w:rPr>
      </w:pPr>
    </w:p>
    <w:p w14:paraId="33FA0705" w14:textId="77777777" w:rsidR="00816C87" w:rsidRDefault="00816C87" w:rsidP="00A5281E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  <w:lang w:val="uk-UA"/>
        </w:rPr>
      </w:pPr>
    </w:p>
    <w:p w14:paraId="19EC0D48" w14:textId="77777777" w:rsidR="00816C87" w:rsidRDefault="00816C87" w:rsidP="00A5281E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  <w:lang w:val="uk-UA"/>
        </w:rPr>
      </w:pPr>
    </w:p>
    <w:p w14:paraId="0FC63B0E" w14:textId="77777777" w:rsidR="00816C87" w:rsidRDefault="00816C87" w:rsidP="00A5281E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  <w:lang w:val="uk-UA"/>
        </w:rPr>
      </w:pPr>
    </w:p>
    <w:p w14:paraId="42D44EE5" w14:textId="77777777" w:rsidR="00816C87" w:rsidRDefault="00816C87" w:rsidP="00A5281E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  <w:lang w:val="uk-UA"/>
        </w:rPr>
      </w:pPr>
    </w:p>
    <w:p w14:paraId="65E3739E" w14:textId="77777777" w:rsidR="00816C87" w:rsidRDefault="00816C87" w:rsidP="00A5281E">
      <w:pPr>
        <w:tabs>
          <w:tab w:val="left" w:pos="9360"/>
        </w:tabs>
        <w:spacing w:after="0" w:line="24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1. </w:t>
      </w:r>
      <w:r>
        <w:rPr>
          <w:rFonts w:ascii="Times New Roman" w:hAnsi="Times New Roman"/>
          <w:b/>
          <w:sz w:val="28"/>
          <w:szCs w:val="28"/>
          <w:lang w:val="uk-UA"/>
        </w:rPr>
        <w:t>Профіль освітньо-професійної  програми «Логопедія»  зі спеціальності  016 Спеціальна освіта 01 Логопедія</w:t>
      </w:r>
    </w:p>
    <w:tbl>
      <w:tblPr>
        <w:tblW w:w="174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2661"/>
        <w:gridCol w:w="7374"/>
        <w:gridCol w:w="7371"/>
      </w:tblGrid>
      <w:tr w:rsidR="00816C87" w14:paraId="1D73B9BB" w14:textId="77777777" w:rsidTr="00547725">
        <w:trPr>
          <w:gridAfter w:val="1"/>
          <w:wAfter w:w="7371" w:type="dxa"/>
        </w:trPr>
        <w:tc>
          <w:tcPr>
            <w:tcW w:w="10035" w:type="dxa"/>
            <w:gridSpan w:val="2"/>
          </w:tcPr>
          <w:p w14:paraId="61D758BA" w14:textId="77777777" w:rsidR="00816C87" w:rsidRDefault="00816C8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1 – Загальна інформація</w:t>
            </w:r>
          </w:p>
        </w:tc>
      </w:tr>
      <w:tr w:rsidR="00816C87" w14:paraId="5186C661" w14:textId="77777777" w:rsidTr="00547725">
        <w:trPr>
          <w:gridAfter w:val="1"/>
          <w:wAfter w:w="7371" w:type="dxa"/>
        </w:trPr>
        <w:tc>
          <w:tcPr>
            <w:tcW w:w="2661" w:type="dxa"/>
          </w:tcPr>
          <w:p w14:paraId="7BA8EC75" w14:textId="77777777" w:rsidR="00816C87" w:rsidRDefault="00816C8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Повна назва вищого навчального закладу та структурного підрозділу</w:t>
            </w:r>
          </w:p>
        </w:tc>
        <w:tc>
          <w:tcPr>
            <w:tcW w:w="7374" w:type="dxa"/>
          </w:tcPr>
          <w:p w14:paraId="1A84472E" w14:textId="77777777" w:rsidR="00816C87" w:rsidRDefault="00816C87" w:rsidP="00F8434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Херсонський державний університет, </w:t>
            </w:r>
          </w:p>
          <w:p w14:paraId="5FAB8128" w14:textId="77777777" w:rsidR="00816C87" w:rsidRPr="00CF62AC" w:rsidRDefault="00816C87" w:rsidP="00F8434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кафедра корекційної освіти </w:t>
            </w:r>
          </w:p>
        </w:tc>
      </w:tr>
      <w:tr w:rsidR="00816C87" w:rsidRPr="001725D4" w14:paraId="5C82F5B7" w14:textId="77777777" w:rsidTr="00547725">
        <w:trPr>
          <w:gridAfter w:val="1"/>
          <w:wAfter w:w="7371" w:type="dxa"/>
        </w:trPr>
        <w:tc>
          <w:tcPr>
            <w:tcW w:w="2661" w:type="dxa"/>
          </w:tcPr>
          <w:p w14:paraId="3A7551D4" w14:textId="77777777" w:rsidR="00816C87" w:rsidRDefault="00816C8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Ступінь вищої освіти та назва кваліфікації мовою оригіналу</w:t>
            </w:r>
          </w:p>
        </w:tc>
        <w:tc>
          <w:tcPr>
            <w:tcW w:w="7374" w:type="dxa"/>
          </w:tcPr>
          <w:p w14:paraId="41D0FCA5" w14:textId="77777777" w:rsidR="00816C87" w:rsidRDefault="00816C87" w:rsidP="00547725">
            <w:pPr>
              <w:widowControl w:val="0"/>
              <w:tabs>
                <w:tab w:val="left" w:pos="175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Магістр спеціальної освіти</w:t>
            </w:r>
          </w:p>
          <w:p w14:paraId="09791C7D" w14:textId="77777777" w:rsidR="00816C87" w:rsidRDefault="00816C87" w:rsidP="00547725">
            <w:pPr>
              <w:widowControl w:val="0"/>
              <w:tabs>
                <w:tab w:val="left" w:pos="175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Вчитель- логопед</w:t>
            </w:r>
          </w:p>
          <w:p w14:paraId="06469306" w14:textId="77777777" w:rsidR="00816C87" w:rsidRPr="00EB6EC1" w:rsidRDefault="00816C87" w:rsidP="001725D4">
            <w:pPr>
              <w:widowControl w:val="0"/>
              <w:tabs>
                <w:tab w:val="left" w:pos="175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Логопед</w:t>
            </w:r>
          </w:p>
        </w:tc>
      </w:tr>
      <w:tr w:rsidR="00816C87" w14:paraId="0631C148" w14:textId="77777777" w:rsidTr="00547725">
        <w:trPr>
          <w:gridAfter w:val="1"/>
          <w:wAfter w:w="7371" w:type="dxa"/>
        </w:trPr>
        <w:tc>
          <w:tcPr>
            <w:tcW w:w="2661" w:type="dxa"/>
          </w:tcPr>
          <w:p w14:paraId="27195196" w14:textId="77777777" w:rsidR="00816C87" w:rsidRDefault="00816C8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Офіційна назва освітньої програми</w:t>
            </w:r>
          </w:p>
        </w:tc>
        <w:tc>
          <w:tcPr>
            <w:tcW w:w="7374" w:type="dxa"/>
          </w:tcPr>
          <w:p w14:paraId="115BB4BF" w14:textId="77777777" w:rsidR="00816C87" w:rsidRPr="00CF62AC" w:rsidRDefault="00816C87" w:rsidP="00A57060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Освітньо-професійна програма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«Логопедія»</w:t>
            </w: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другого (магістерського) рівня вищої освіти</w:t>
            </w:r>
          </w:p>
        </w:tc>
      </w:tr>
      <w:tr w:rsidR="00816C87" w14:paraId="4AF2746A" w14:textId="77777777" w:rsidTr="00547725">
        <w:trPr>
          <w:gridAfter w:val="1"/>
          <w:wAfter w:w="7371" w:type="dxa"/>
        </w:trPr>
        <w:tc>
          <w:tcPr>
            <w:tcW w:w="2661" w:type="dxa"/>
          </w:tcPr>
          <w:p w14:paraId="3DD09BFB" w14:textId="77777777" w:rsidR="00816C87" w:rsidRDefault="00816C8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Тип диплому та обсяг освітньої програми</w:t>
            </w:r>
          </w:p>
        </w:tc>
        <w:tc>
          <w:tcPr>
            <w:tcW w:w="7374" w:type="dxa"/>
          </w:tcPr>
          <w:p w14:paraId="06FCC833" w14:textId="77777777" w:rsidR="00816C87" w:rsidRPr="00CF62AC" w:rsidRDefault="00816C87" w:rsidP="00BD781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Диплом магістра, одиничний, 90 кредитів ЄКТС, </w:t>
            </w:r>
          </w:p>
          <w:p w14:paraId="2A99021A" w14:textId="77777777" w:rsidR="00816C87" w:rsidRPr="00CF62AC" w:rsidRDefault="00816C87" w:rsidP="00BD781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термін навчання 1 рік 4 місяці</w:t>
            </w:r>
          </w:p>
        </w:tc>
      </w:tr>
      <w:tr w:rsidR="00816C87" w:rsidRPr="001D16C2" w14:paraId="487544D9" w14:textId="77777777" w:rsidTr="00547725">
        <w:trPr>
          <w:gridAfter w:val="1"/>
          <w:wAfter w:w="7371" w:type="dxa"/>
        </w:trPr>
        <w:tc>
          <w:tcPr>
            <w:tcW w:w="2661" w:type="dxa"/>
          </w:tcPr>
          <w:p w14:paraId="5268DF99" w14:textId="77777777" w:rsidR="00816C87" w:rsidRDefault="00816C8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Наявність акредитації</w:t>
            </w:r>
          </w:p>
        </w:tc>
        <w:tc>
          <w:tcPr>
            <w:tcW w:w="7374" w:type="dxa"/>
          </w:tcPr>
          <w:p w14:paraId="1C56C94D" w14:textId="77777777" w:rsidR="00816C87" w:rsidRPr="00430E1F" w:rsidRDefault="00816C87" w:rsidP="00BD7812">
            <w:pPr>
              <w:spacing w:after="0" w:line="240" w:lineRule="auto"/>
              <w:jc w:val="both"/>
              <w:rPr>
                <w:rFonts w:ascii="Times New Roman" w:hAnsi="Times New Roman"/>
                <w:color w:val="FF0000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Сертифікат НД</w:t>
            </w:r>
            <w:r w:rsidRPr="00542B1D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№ 22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>88954 від 21</w:t>
            </w:r>
            <w:r w:rsidRPr="00542B1D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>серпня 2017</w:t>
            </w:r>
            <w:r w:rsidRPr="00542B1D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р.</w:t>
            </w:r>
          </w:p>
        </w:tc>
      </w:tr>
      <w:tr w:rsidR="00816C87" w:rsidRPr="001D16C2" w14:paraId="6EB46655" w14:textId="77777777" w:rsidTr="00547725">
        <w:trPr>
          <w:gridAfter w:val="1"/>
          <w:wAfter w:w="7371" w:type="dxa"/>
        </w:trPr>
        <w:tc>
          <w:tcPr>
            <w:tcW w:w="2661" w:type="dxa"/>
          </w:tcPr>
          <w:p w14:paraId="55DF034F" w14:textId="77777777" w:rsidR="00816C87" w:rsidRDefault="00816C8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Цикл / рівень</w:t>
            </w:r>
          </w:p>
        </w:tc>
        <w:tc>
          <w:tcPr>
            <w:tcW w:w="7374" w:type="dxa"/>
          </w:tcPr>
          <w:p w14:paraId="678EDCAA" w14:textId="77777777" w:rsidR="00816C87" w:rsidRPr="00CF62AC" w:rsidRDefault="00816C87" w:rsidP="00BD7812">
            <w:pPr>
              <w:pStyle w:val="Default"/>
              <w:jc w:val="both"/>
              <w:rPr>
                <w:lang w:val="uk-UA"/>
              </w:rPr>
            </w:pPr>
            <w:r w:rsidRPr="00CF62AC">
              <w:rPr>
                <w:lang w:val="uk-UA"/>
              </w:rPr>
              <w:t xml:space="preserve">НРК України – </w:t>
            </w:r>
            <w:r>
              <w:rPr>
                <w:lang w:val="uk-UA"/>
              </w:rPr>
              <w:t>8</w:t>
            </w:r>
            <w:r w:rsidRPr="00CF62AC">
              <w:rPr>
                <w:lang w:val="uk-UA"/>
              </w:rPr>
              <w:t xml:space="preserve"> рівень, </w:t>
            </w:r>
            <w:r>
              <w:rPr>
                <w:lang w:val="en-US"/>
              </w:rPr>
              <w:t>F</w:t>
            </w:r>
            <w:r w:rsidRPr="00CF62AC">
              <w:t>Q</w:t>
            </w:r>
            <w:r w:rsidRPr="00CF62AC">
              <w:rPr>
                <w:lang w:val="uk-UA"/>
              </w:rPr>
              <w:t>-</w:t>
            </w:r>
            <w:r w:rsidRPr="00CF62AC">
              <w:t>EHEA</w:t>
            </w:r>
            <w:r w:rsidRPr="00CF62AC">
              <w:rPr>
                <w:lang w:val="uk-UA"/>
              </w:rPr>
              <w:t xml:space="preserve"> – другий цикл, </w:t>
            </w:r>
            <w:r w:rsidRPr="00CF62AC">
              <w:t>EQF</w:t>
            </w:r>
            <w:r w:rsidRPr="00536A6E">
              <w:rPr>
                <w:lang w:val="uk-UA"/>
              </w:rPr>
              <w:t>-</w:t>
            </w:r>
            <w:r w:rsidRPr="00CF62AC">
              <w:t>LLL</w:t>
            </w:r>
            <w:r w:rsidRPr="00CF62AC">
              <w:rPr>
                <w:lang w:val="uk-UA"/>
              </w:rPr>
              <w:t xml:space="preserve"> – 7 рівень </w:t>
            </w:r>
          </w:p>
        </w:tc>
      </w:tr>
      <w:tr w:rsidR="00816C87" w14:paraId="6FCC256B" w14:textId="77777777" w:rsidTr="00547725">
        <w:trPr>
          <w:gridAfter w:val="1"/>
          <w:wAfter w:w="7371" w:type="dxa"/>
        </w:trPr>
        <w:tc>
          <w:tcPr>
            <w:tcW w:w="2661" w:type="dxa"/>
          </w:tcPr>
          <w:p w14:paraId="19C6BF65" w14:textId="77777777" w:rsidR="00816C87" w:rsidRDefault="00816C8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Передумови</w:t>
            </w:r>
          </w:p>
        </w:tc>
        <w:tc>
          <w:tcPr>
            <w:tcW w:w="7374" w:type="dxa"/>
          </w:tcPr>
          <w:p w14:paraId="78A94A8C" w14:textId="77777777" w:rsidR="00816C87" w:rsidRDefault="00816C87" w:rsidP="00BD781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093A97">
              <w:rPr>
                <w:rFonts w:ascii="Times New Roman" w:hAnsi="Times New Roman"/>
                <w:sz w:val="24"/>
                <w:szCs w:val="24"/>
              </w:rPr>
              <w:t xml:space="preserve">На </w:t>
            </w:r>
            <w:proofErr w:type="spellStart"/>
            <w:r w:rsidRPr="00093A97">
              <w:rPr>
                <w:rFonts w:ascii="Times New Roman" w:hAnsi="Times New Roman"/>
                <w:sz w:val="24"/>
                <w:szCs w:val="24"/>
              </w:rPr>
              <w:t>основі</w:t>
            </w:r>
            <w:proofErr w:type="spellEnd"/>
            <w:r w:rsidRPr="00093A9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093A97">
              <w:rPr>
                <w:rFonts w:ascii="Times New Roman" w:hAnsi="Times New Roman"/>
                <w:sz w:val="24"/>
                <w:szCs w:val="24"/>
              </w:rPr>
              <w:t>освітнього</w:t>
            </w:r>
            <w:proofErr w:type="spellEnd"/>
            <w:r w:rsidRPr="00093A9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093A97">
              <w:rPr>
                <w:rFonts w:ascii="Times New Roman" w:hAnsi="Times New Roman"/>
                <w:sz w:val="24"/>
                <w:szCs w:val="24"/>
              </w:rPr>
              <w:t>ступеня</w:t>
            </w:r>
            <w:proofErr w:type="spellEnd"/>
            <w:r w:rsidRPr="00093A97">
              <w:rPr>
                <w:rFonts w:ascii="Times New Roman" w:hAnsi="Times New Roman"/>
                <w:sz w:val="24"/>
                <w:szCs w:val="24"/>
              </w:rPr>
              <w:t xml:space="preserve"> «бакалавр» за </w:t>
            </w:r>
            <w:proofErr w:type="spellStart"/>
            <w:r w:rsidRPr="00093A97">
              <w:rPr>
                <w:rFonts w:ascii="Times New Roman" w:hAnsi="Times New Roman"/>
                <w:sz w:val="24"/>
                <w:szCs w:val="24"/>
              </w:rPr>
              <w:t>спеціальністю</w:t>
            </w:r>
            <w:proofErr w:type="spellEnd"/>
            <w:r w:rsidRPr="00093A97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14:paraId="119DDA4B" w14:textId="77777777" w:rsidR="00816C87" w:rsidRPr="00093A97" w:rsidRDefault="00816C87" w:rsidP="00BD781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093A97">
              <w:rPr>
                <w:rFonts w:ascii="Times New Roman" w:hAnsi="Times New Roman"/>
                <w:sz w:val="24"/>
                <w:szCs w:val="24"/>
              </w:rPr>
              <w:t>16.0</w:t>
            </w:r>
            <w:r w:rsidRPr="00093A97">
              <w:rPr>
                <w:rFonts w:ascii="Times New Roman" w:hAnsi="Times New Roman"/>
                <w:sz w:val="24"/>
                <w:szCs w:val="24"/>
                <w:lang w:val="uk-UA"/>
              </w:rPr>
              <w:t>1</w:t>
            </w:r>
            <w:r w:rsidRPr="00093A9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093A97">
              <w:rPr>
                <w:rFonts w:ascii="Times New Roman" w:hAnsi="Times New Roman"/>
                <w:sz w:val="24"/>
                <w:szCs w:val="24"/>
              </w:rPr>
              <w:t>Спеціальна</w:t>
            </w:r>
            <w:proofErr w:type="spellEnd"/>
            <w:r w:rsidRPr="00093A9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093A97">
              <w:rPr>
                <w:rFonts w:ascii="Times New Roman" w:hAnsi="Times New Roman"/>
                <w:sz w:val="24"/>
                <w:szCs w:val="24"/>
              </w:rPr>
              <w:t>освіта</w:t>
            </w:r>
            <w:proofErr w:type="spellEnd"/>
            <w:r w:rsidRPr="00093A97">
              <w:rPr>
                <w:rFonts w:ascii="Times New Roman" w:hAnsi="Times New Roman"/>
                <w:sz w:val="24"/>
                <w:szCs w:val="24"/>
              </w:rPr>
              <w:t xml:space="preserve"> (</w:t>
            </w:r>
            <w:r w:rsidRPr="00093A97">
              <w:rPr>
                <w:rFonts w:ascii="Times New Roman" w:hAnsi="Times New Roman"/>
                <w:sz w:val="24"/>
                <w:szCs w:val="24"/>
                <w:lang w:val="uk-UA"/>
              </w:rPr>
              <w:t>Логопедія</w:t>
            </w:r>
            <w:r w:rsidRPr="00093A97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</w:tr>
      <w:tr w:rsidR="00816C87" w14:paraId="41867841" w14:textId="77777777" w:rsidTr="00547725">
        <w:trPr>
          <w:gridAfter w:val="1"/>
          <w:wAfter w:w="7371" w:type="dxa"/>
        </w:trPr>
        <w:tc>
          <w:tcPr>
            <w:tcW w:w="2661" w:type="dxa"/>
          </w:tcPr>
          <w:p w14:paraId="05C4603A" w14:textId="77777777" w:rsidR="00816C87" w:rsidRDefault="00816C8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Мова (и) викладання</w:t>
            </w:r>
          </w:p>
        </w:tc>
        <w:tc>
          <w:tcPr>
            <w:tcW w:w="7374" w:type="dxa"/>
          </w:tcPr>
          <w:p w14:paraId="59AC4957" w14:textId="77777777" w:rsidR="00816C87" w:rsidRPr="00CF62AC" w:rsidRDefault="00816C87" w:rsidP="00BD781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Українська </w:t>
            </w:r>
          </w:p>
        </w:tc>
      </w:tr>
      <w:tr w:rsidR="00816C87" w14:paraId="4542709C" w14:textId="77777777" w:rsidTr="00547725">
        <w:trPr>
          <w:gridAfter w:val="1"/>
          <w:wAfter w:w="7371" w:type="dxa"/>
        </w:trPr>
        <w:tc>
          <w:tcPr>
            <w:tcW w:w="2661" w:type="dxa"/>
          </w:tcPr>
          <w:p w14:paraId="5EC033CC" w14:textId="77777777" w:rsidR="00816C87" w:rsidRDefault="00816C8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Термін дії освітньої програми</w:t>
            </w:r>
          </w:p>
        </w:tc>
        <w:tc>
          <w:tcPr>
            <w:tcW w:w="7374" w:type="dxa"/>
          </w:tcPr>
          <w:p w14:paraId="0E8FFF51" w14:textId="77777777" w:rsidR="00816C87" w:rsidRPr="00A57060" w:rsidRDefault="00816C87" w:rsidP="00BD781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2 роки</w:t>
            </w:r>
          </w:p>
        </w:tc>
      </w:tr>
      <w:tr w:rsidR="00816C87" w:rsidRPr="001D16C2" w14:paraId="54243BF8" w14:textId="77777777" w:rsidTr="00547725">
        <w:trPr>
          <w:gridAfter w:val="1"/>
          <w:wAfter w:w="7371" w:type="dxa"/>
        </w:trPr>
        <w:tc>
          <w:tcPr>
            <w:tcW w:w="2661" w:type="dxa"/>
          </w:tcPr>
          <w:p w14:paraId="20E6F4A1" w14:textId="77777777" w:rsidR="00816C87" w:rsidRDefault="00816C8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Інтернет адреса постійного розміщення опису освітньої програми</w:t>
            </w:r>
          </w:p>
        </w:tc>
        <w:tc>
          <w:tcPr>
            <w:tcW w:w="7374" w:type="dxa"/>
          </w:tcPr>
          <w:p w14:paraId="574383CD" w14:textId="77777777" w:rsidR="00816C87" w:rsidRPr="00CF62AC" w:rsidRDefault="00816C87" w:rsidP="00BD7812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http://www.kspu.edu/About/Faculty/</w:t>
            </w:r>
            <w:r w:rsidRPr="00663AA5">
              <w:rPr>
                <w:rFonts w:ascii="Times New Roman" w:hAnsi="Times New Roman"/>
                <w:sz w:val="24"/>
                <w:szCs w:val="24"/>
                <w:lang w:val="uk-UA"/>
              </w:rPr>
              <w:t>INaturalScience/Chair_of_Turizm/Student.aspx</w:t>
            </w:r>
          </w:p>
        </w:tc>
      </w:tr>
      <w:tr w:rsidR="00816C87" w:rsidRPr="00547725" w14:paraId="3D528CA7" w14:textId="77777777" w:rsidTr="00547725">
        <w:trPr>
          <w:trHeight w:val="352"/>
        </w:trPr>
        <w:tc>
          <w:tcPr>
            <w:tcW w:w="10035" w:type="dxa"/>
            <w:gridSpan w:val="2"/>
          </w:tcPr>
          <w:p w14:paraId="0D1D7389" w14:textId="77777777" w:rsidR="00816C87" w:rsidRPr="00CF62AC" w:rsidRDefault="00816C87" w:rsidP="0054772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 w:rsidRPr="00CF62AC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2 – Мета освітньої програми</w:t>
            </w:r>
          </w:p>
        </w:tc>
        <w:tc>
          <w:tcPr>
            <w:tcW w:w="7371" w:type="dxa"/>
          </w:tcPr>
          <w:p w14:paraId="3DE60B76" w14:textId="77777777" w:rsidR="00816C87" w:rsidRPr="00EB6EC1" w:rsidRDefault="00816C87" w:rsidP="00547725">
            <w:pPr>
              <w:widowControl w:val="0"/>
              <w:tabs>
                <w:tab w:val="left" w:pos="175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</w:tr>
      <w:tr w:rsidR="00816C87" w14:paraId="32AAF785" w14:textId="77777777" w:rsidTr="00547725">
        <w:tc>
          <w:tcPr>
            <w:tcW w:w="10035" w:type="dxa"/>
            <w:gridSpan w:val="2"/>
          </w:tcPr>
          <w:p w14:paraId="22EAB3E4" w14:textId="77777777" w:rsidR="00816C87" w:rsidRPr="00CF62AC" w:rsidRDefault="00816C87" w:rsidP="00A57060">
            <w:pPr>
              <w:spacing w:after="0" w:line="240" w:lineRule="auto"/>
              <w:ind w:firstLine="426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Забезпечення  фахової підготовки фахівця, який мав би глибокі знання для виконання професійних обов’язків інноваційного характеру у галузі   освіти дітей з мовленнєвими порушеннями .</w:t>
            </w:r>
          </w:p>
        </w:tc>
        <w:tc>
          <w:tcPr>
            <w:tcW w:w="7371" w:type="dxa"/>
          </w:tcPr>
          <w:p w14:paraId="210407C6" w14:textId="77777777" w:rsidR="00816C87" w:rsidRPr="00CF62AC" w:rsidRDefault="00816C87" w:rsidP="0054772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</w:tr>
      <w:tr w:rsidR="00816C87" w14:paraId="0B20BF2F" w14:textId="77777777" w:rsidTr="00547725">
        <w:tc>
          <w:tcPr>
            <w:tcW w:w="10035" w:type="dxa"/>
            <w:gridSpan w:val="2"/>
          </w:tcPr>
          <w:p w14:paraId="63E672D2" w14:textId="77777777" w:rsidR="00816C87" w:rsidRPr="00CF62AC" w:rsidRDefault="00816C87" w:rsidP="0054772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 w:rsidRPr="00CF62AC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3 – Характеристика освітньої програми</w:t>
            </w:r>
          </w:p>
        </w:tc>
        <w:tc>
          <w:tcPr>
            <w:tcW w:w="7371" w:type="dxa"/>
          </w:tcPr>
          <w:p w14:paraId="1ACFC366" w14:textId="77777777" w:rsidR="00816C87" w:rsidRPr="00CF62AC" w:rsidRDefault="00816C87" w:rsidP="0054772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Диплом магістра, одиничний, 90 кредитів ЄКТС, </w:t>
            </w:r>
          </w:p>
          <w:p w14:paraId="2F87E31E" w14:textId="77777777" w:rsidR="00816C87" w:rsidRPr="00CF62AC" w:rsidRDefault="00816C87" w:rsidP="0054772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термін навчання 1 рік 4 місяці</w:t>
            </w:r>
          </w:p>
        </w:tc>
      </w:tr>
      <w:tr w:rsidR="00816C87" w:rsidRPr="001D16C2" w14:paraId="718BDBDE" w14:textId="77777777" w:rsidTr="00547725">
        <w:trPr>
          <w:gridAfter w:val="1"/>
          <w:wAfter w:w="7371" w:type="dxa"/>
        </w:trPr>
        <w:tc>
          <w:tcPr>
            <w:tcW w:w="2661" w:type="dxa"/>
          </w:tcPr>
          <w:p w14:paraId="025313EB" w14:textId="77777777" w:rsidR="00816C87" w:rsidRDefault="00816C8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Предметна область (галузь знань, спеціальність, спеціалізація)</w:t>
            </w:r>
          </w:p>
        </w:tc>
        <w:tc>
          <w:tcPr>
            <w:tcW w:w="7374" w:type="dxa"/>
          </w:tcPr>
          <w:p w14:paraId="482FC76E" w14:textId="77777777" w:rsidR="00816C87" w:rsidRPr="00CF62AC" w:rsidRDefault="00816C87" w:rsidP="00276398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Галузь знань: </w:t>
            </w: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01 Освіта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/ Педагогіка</w:t>
            </w:r>
          </w:p>
          <w:p w14:paraId="6C02B57B" w14:textId="77777777" w:rsidR="00816C87" w:rsidRDefault="00816C87" w:rsidP="00276398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Спеціальність </w:t>
            </w: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016 Спеціальна освіта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01 Логопедія</w:t>
            </w:r>
          </w:p>
          <w:p w14:paraId="3EF91D74" w14:textId="77777777" w:rsidR="00816C87" w:rsidRDefault="00816C87" w:rsidP="00276398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Обов’язкова компонента (67,5 кредитів), вибіркова компонента (22,5 кредити)</w:t>
            </w:r>
          </w:p>
          <w:p w14:paraId="75EBC906" w14:textId="77777777" w:rsidR="00816C87" w:rsidRPr="00430E1F" w:rsidRDefault="00816C87" w:rsidP="00276398">
            <w:pPr>
              <w:spacing w:after="0" w:line="240" w:lineRule="auto"/>
              <w:jc w:val="both"/>
              <w:rPr>
                <w:rFonts w:ascii="Times New Roman" w:hAnsi="Times New Roman"/>
                <w:color w:val="FF0000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Основні предмети: методологія та організація спеціальних  педагогічних та психологічних досліджень; інноваційні технології в освітньому процесі дітей з тяжкими порушеннями мовлення; сучасні логопедичні технології, організація логопедичної допомоги</w:t>
            </w:r>
          </w:p>
        </w:tc>
      </w:tr>
      <w:tr w:rsidR="00816C87" w:rsidRPr="00547725" w14:paraId="4CE16A69" w14:textId="77777777" w:rsidTr="00547725">
        <w:trPr>
          <w:gridAfter w:val="1"/>
          <w:wAfter w:w="7371" w:type="dxa"/>
        </w:trPr>
        <w:tc>
          <w:tcPr>
            <w:tcW w:w="2661" w:type="dxa"/>
          </w:tcPr>
          <w:p w14:paraId="1D7EDB0C" w14:textId="77777777" w:rsidR="00816C87" w:rsidRDefault="00816C8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Орієнтація освітньої програми</w:t>
            </w:r>
          </w:p>
        </w:tc>
        <w:tc>
          <w:tcPr>
            <w:tcW w:w="7374" w:type="dxa"/>
          </w:tcPr>
          <w:p w14:paraId="26A61787" w14:textId="77777777" w:rsidR="00816C87" w:rsidRPr="00CF62AC" w:rsidRDefault="00816C87" w:rsidP="00547725">
            <w:pPr>
              <w:spacing w:after="0" w:line="240" w:lineRule="auto"/>
              <w:ind w:firstLine="289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Освітньо-професійна підготовка магістра має прикладний характер; структура програми передбачає динамічне, інтегративне та інтерактивне навчання. Програма пропонує комплексний підхід до здійснення діяльності в сфері спеціальної освіти та реалізує це через навчання та практичну підготовку. Дисципліни та модулі, включені в програму, орієнтовані на актуальні напрями, в рамках яких можлива подальша професійна та наукова кар’єра здобувача</w:t>
            </w:r>
          </w:p>
        </w:tc>
      </w:tr>
      <w:tr w:rsidR="00816C87" w:rsidRPr="001D16C2" w14:paraId="54801C36" w14:textId="77777777" w:rsidTr="00547725">
        <w:trPr>
          <w:gridAfter w:val="1"/>
          <w:wAfter w:w="7371" w:type="dxa"/>
        </w:trPr>
        <w:tc>
          <w:tcPr>
            <w:tcW w:w="2661" w:type="dxa"/>
          </w:tcPr>
          <w:p w14:paraId="7EBC2C36" w14:textId="77777777" w:rsidR="00816C87" w:rsidRDefault="00816C8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Основний фокус 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lastRenderedPageBreak/>
              <w:t>освітньої програми та спеціалізації</w:t>
            </w:r>
          </w:p>
        </w:tc>
        <w:tc>
          <w:tcPr>
            <w:tcW w:w="7374" w:type="dxa"/>
          </w:tcPr>
          <w:p w14:paraId="13F90D4E" w14:textId="77777777" w:rsidR="00816C87" w:rsidRPr="00CF62AC" w:rsidRDefault="00816C87" w:rsidP="00547725">
            <w:pPr>
              <w:spacing w:after="0" w:line="240" w:lineRule="auto"/>
              <w:ind w:firstLine="289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lastRenderedPageBreak/>
              <w:t xml:space="preserve"> </w:t>
            </w: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>П</w:t>
            </w: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ідготовка фахівців у сфері спеціальної освіти дітей з </w:t>
            </w: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lastRenderedPageBreak/>
              <w:t xml:space="preserve">порушеннями 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>мовленнєвого</w:t>
            </w: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розвитку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, </w:t>
            </w: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</w:t>
            </w: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всебічн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>е</w:t>
            </w: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вивч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ення </w:t>
            </w: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специфік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>и</w:t>
            </w: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спеціальної освіти, 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</w:t>
            </w: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здобутт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>я</w:t>
            </w: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навичок та знань у сфері навчання, виховання, корекції та реабілітації дітей з особливими освітніми потребами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та порушеннями мовленнєвого розвитку. </w:t>
            </w:r>
          </w:p>
        </w:tc>
      </w:tr>
      <w:tr w:rsidR="00816C87" w:rsidRPr="001D16C2" w14:paraId="783DCA0A" w14:textId="77777777" w:rsidTr="00547725">
        <w:trPr>
          <w:gridAfter w:val="1"/>
          <w:wAfter w:w="7371" w:type="dxa"/>
        </w:trPr>
        <w:tc>
          <w:tcPr>
            <w:tcW w:w="2661" w:type="dxa"/>
          </w:tcPr>
          <w:p w14:paraId="51C72A45" w14:textId="77777777" w:rsidR="00816C87" w:rsidRDefault="00816C8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lastRenderedPageBreak/>
              <w:t>Особливості програми</w:t>
            </w:r>
          </w:p>
        </w:tc>
        <w:tc>
          <w:tcPr>
            <w:tcW w:w="7374" w:type="dxa"/>
          </w:tcPr>
          <w:p w14:paraId="60AD6D0F" w14:textId="77777777" w:rsidR="00816C87" w:rsidRPr="00547725" w:rsidRDefault="00816C87" w:rsidP="00A57060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547725">
              <w:rPr>
                <w:rFonts w:ascii="Times New Roman" w:hAnsi="Times New Roman"/>
                <w:sz w:val="24"/>
                <w:szCs w:val="24"/>
                <w:lang w:val="uk-UA"/>
              </w:rPr>
              <w:t>Проходження практики в спеціальних осв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>ітніх, реабілітаційних закладах та закладах</w:t>
            </w:r>
            <w:r w:rsidRPr="00547725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для дітей з мовленнєвими порушеннями, загальноосвітніх закладах з інклюзивною формою навчання та </w:t>
            </w:r>
            <w:proofErr w:type="spellStart"/>
            <w:r w:rsidRPr="00547725">
              <w:rPr>
                <w:rFonts w:ascii="Times New Roman" w:hAnsi="Times New Roman"/>
                <w:sz w:val="24"/>
                <w:szCs w:val="24"/>
                <w:lang w:val="uk-UA"/>
              </w:rPr>
              <w:t>інклюзивно</w:t>
            </w:r>
            <w:proofErr w:type="spellEnd"/>
            <w:r w:rsidRPr="00547725">
              <w:rPr>
                <w:rFonts w:ascii="Times New Roman" w:hAnsi="Times New Roman"/>
                <w:sz w:val="24"/>
                <w:szCs w:val="24"/>
                <w:lang w:val="uk-UA"/>
              </w:rPr>
              <w:t>-ресурсних центрах.</w:t>
            </w:r>
          </w:p>
        </w:tc>
      </w:tr>
      <w:tr w:rsidR="00816C87" w14:paraId="632BB744" w14:textId="77777777" w:rsidTr="00547725">
        <w:tc>
          <w:tcPr>
            <w:tcW w:w="10035" w:type="dxa"/>
            <w:gridSpan w:val="2"/>
          </w:tcPr>
          <w:p w14:paraId="757CC98E" w14:textId="77777777" w:rsidR="00816C87" w:rsidRDefault="00816C8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 w:rsidRPr="00CF62AC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4 –Придатність випускників до працевлаштування та подальшого навчання</w:t>
            </w:r>
          </w:p>
        </w:tc>
        <w:tc>
          <w:tcPr>
            <w:tcW w:w="7371" w:type="dxa"/>
          </w:tcPr>
          <w:p w14:paraId="4F4D4A64" w14:textId="77777777" w:rsidR="00816C87" w:rsidRPr="00536A6E" w:rsidRDefault="00816C87" w:rsidP="0054772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 xml:space="preserve">1 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>рік 4 місяці</w:t>
            </w:r>
          </w:p>
        </w:tc>
      </w:tr>
      <w:tr w:rsidR="00816C87" w:rsidRPr="00547725" w14:paraId="7B83E5EF" w14:textId="77777777" w:rsidTr="00547725">
        <w:trPr>
          <w:gridAfter w:val="1"/>
          <w:wAfter w:w="7371" w:type="dxa"/>
        </w:trPr>
        <w:tc>
          <w:tcPr>
            <w:tcW w:w="2661" w:type="dxa"/>
          </w:tcPr>
          <w:p w14:paraId="1F229CD9" w14:textId="77777777" w:rsidR="00816C87" w:rsidRDefault="00816C8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Придатність до працевлаштування</w:t>
            </w:r>
          </w:p>
        </w:tc>
        <w:tc>
          <w:tcPr>
            <w:tcW w:w="7374" w:type="dxa"/>
          </w:tcPr>
          <w:p w14:paraId="0DE7EEF3" w14:textId="77777777" w:rsidR="00816C87" w:rsidRDefault="00816C87" w:rsidP="00547725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Фахівець здатний виконувати зазначені види професійних робіт і може обіймати зазначені первинні посади за ДК 003:2010 від 15 лютого 2019 р.</w:t>
            </w:r>
          </w:p>
          <w:p w14:paraId="15C6AA02" w14:textId="77777777" w:rsidR="00816C87" w:rsidRDefault="00816C87" w:rsidP="00547725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>2340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 </w:t>
            </w:r>
            <w:r w:rsidRPr="00CF62AC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Вчитель-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>логопед</w:t>
            </w:r>
          </w:p>
          <w:p w14:paraId="0174DE61" w14:textId="77777777" w:rsidR="00816C87" w:rsidRPr="00CF62AC" w:rsidRDefault="00816C87" w:rsidP="00547725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Логопед</w:t>
            </w:r>
          </w:p>
        </w:tc>
      </w:tr>
      <w:tr w:rsidR="00816C87" w:rsidRPr="001D16C2" w14:paraId="4943A5D9" w14:textId="77777777" w:rsidTr="00547725">
        <w:trPr>
          <w:gridAfter w:val="1"/>
          <w:wAfter w:w="7371" w:type="dxa"/>
        </w:trPr>
        <w:tc>
          <w:tcPr>
            <w:tcW w:w="2661" w:type="dxa"/>
          </w:tcPr>
          <w:p w14:paraId="0E18F299" w14:textId="77777777" w:rsidR="00816C87" w:rsidRDefault="00816C8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Подальше навчання</w:t>
            </w:r>
          </w:p>
        </w:tc>
        <w:tc>
          <w:tcPr>
            <w:tcW w:w="7374" w:type="dxa"/>
          </w:tcPr>
          <w:p w14:paraId="6E1F7E78" w14:textId="77777777" w:rsidR="00816C87" w:rsidRPr="00547725" w:rsidRDefault="00816C87" w:rsidP="00547725">
            <w:pPr>
              <w:pStyle w:val="Default"/>
              <w:spacing w:line="276" w:lineRule="auto"/>
              <w:ind w:firstLine="289"/>
              <w:jc w:val="both"/>
              <w:rPr>
                <w:lang w:val="uk-UA"/>
              </w:rPr>
            </w:pPr>
            <w:r w:rsidRPr="00547725">
              <w:rPr>
                <w:lang w:val="uk-UA"/>
              </w:rPr>
              <w:t>Можливість продовження навчання за третім (</w:t>
            </w:r>
            <w:proofErr w:type="spellStart"/>
            <w:r w:rsidRPr="00547725">
              <w:rPr>
                <w:lang w:val="uk-UA"/>
              </w:rPr>
              <w:t>освітньо</w:t>
            </w:r>
            <w:proofErr w:type="spellEnd"/>
            <w:r w:rsidRPr="00547725">
              <w:rPr>
                <w:lang w:val="uk-UA"/>
              </w:rPr>
              <w:t>-науковим) рівнем</w:t>
            </w:r>
            <w:r>
              <w:rPr>
                <w:lang w:val="uk-UA"/>
              </w:rPr>
              <w:t xml:space="preserve"> </w:t>
            </w:r>
            <w:r w:rsidRPr="00547725">
              <w:rPr>
                <w:lang w:val="uk-UA"/>
              </w:rPr>
              <w:t xml:space="preserve">(вступ на </w:t>
            </w:r>
            <w:proofErr w:type="spellStart"/>
            <w:r w:rsidRPr="00547725">
              <w:rPr>
                <w:lang w:val="uk-UA"/>
              </w:rPr>
              <w:t>освітньо</w:t>
            </w:r>
            <w:proofErr w:type="spellEnd"/>
            <w:r w:rsidRPr="00547725">
              <w:rPr>
                <w:lang w:val="uk-UA"/>
              </w:rPr>
              <w:t>-наукову програму підготовки і здобуття ступеня доктора філософії); отримання післядипломної освіти на споріднених та інших спеціальностях; підвищення кваліфікації; академічної мобільності</w:t>
            </w:r>
          </w:p>
        </w:tc>
      </w:tr>
      <w:tr w:rsidR="00816C87" w14:paraId="48BCC892" w14:textId="77777777" w:rsidTr="00547725">
        <w:trPr>
          <w:gridAfter w:val="1"/>
          <w:wAfter w:w="7371" w:type="dxa"/>
        </w:trPr>
        <w:tc>
          <w:tcPr>
            <w:tcW w:w="10035" w:type="dxa"/>
            <w:gridSpan w:val="2"/>
          </w:tcPr>
          <w:p w14:paraId="433E512B" w14:textId="77777777" w:rsidR="00816C87" w:rsidRDefault="00816C8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5 – Викладання та оцінювання</w:t>
            </w:r>
          </w:p>
        </w:tc>
      </w:tr>
      <w:tr w:rsidR="00816C87" w14:paraId="08526181" w14:textId="77777777" w:rsidTr="00547725">
        <w:trPr>
          <w:gridAfter w:val="1"/>
          <w:wAfter w:w="7371" w:type="dxa"/>
        </w:trPr>
        <w:tc>
          <w:tcPr>
            <w:tcW w:w="2661" w:type="dxa"/>
          </w:tcPr>
          <w:p w14:paraId="0D675CBD" w14:textId="77777777" w:rsidR="00816C87" w:rsidRDefault="00816C8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Викладання та навчання</w:t>
            </w:r>
          </w:p>
        </w:tc>
        <w:tc>
          <w:tcPr>
            <w:tcW w:w="7374" w:type="dxa"/>
          </w:tcPr>
          <w:p w14:paraId="515D6E04" w14:textId="77777777" w:rsidR="00816C87" w:rsidRDefault="00816C87">
            <w:pPr>
              <w:spacing w:after="0" w:line="240" w:lineRule="auto"/>
              <w:ind w:firstLine="289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  <w:lang w:val="uk-UA"/>
              </w:rPr>
              <w:t>Студентоцентроване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навчання, самонавчання, проблемно-орієнтоване навчання, практика із використанням загально- та спеціально-наукових методів. Комбінація лекцій, практичних занять, розв’язування ситуаційних завдань, тренінгів, виконання проектів, дослідницьких наукових робіт.</w:t>
            </w:r>
          </w:p>
        </w:tc>
      </w:tr>
      <w:tr w:rsidR="00816C87" w14:paraId="7D0BE99D" w14:textId="77777777" w:rsidTr="00547725">
        <w:trPr>
          <w:gridAfter w:val="1"/>
          <w:wAfter w:w="7371" w:type="dxa"/>
        </w:trPr>
        <w:tc>
          <w:tcPr>
            <w:tcW w:w="2661" w:type="dxa"/>
          </w:tcPr>
          <w:p w14:paraId="5B73415E" w14:textId="77777777" w:rsidR="00816C87" w:rsidRDefault="00816C8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Оцінювання</w:t>
            </w:r>
          </w:p>
        </w:tc>
        <w:tc>
          <w:tcPr>
            <w:tcW w:w="7374" w:type="dxa"/>
          </w:tcPr>
          <w:p w14:paraId="6F9F9321" w14:textId="77777777" w:rsidR="00816C87" w:rsidRDefault="00816C87">
            <w:pPr>
              <w:spacing w:after="0" w:line="240" w:lineRule="auto"/>
              <w:ind w:firstLine="317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Усне та письмове опитування; тестовий контроль; захист </w:t>
            </w:r>
            <w:proofErr w:type="spellStart"/>
            <w:r>
              <w:rPr>
                <w:rFonts w:ascii="Times New Roman" w:hAnsi="Times New Roman"/>
                <w:sz w:val="24"/>
                <w:szCs w:val="24"/>
                <w:lang w:val="uk-UA"/>
              </w:rPr>
              <w:t>кваліфікаційноїї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роботи; заліки, екзамени.</w:t>
            </w:r>
          </w:p>
          <w:p w14:paraId="57DC4CFA" w14:textId="77777777" w:rsidR="00816C87" w:rsidRDefault="00816C87">
            <w:pPr>
              <w:spacing w:after="0" w:line="240" w:lineRule="auto"/>
              <w:ind w:firstLine="317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Оцінювання здобувачів вищої освіти передбачає наступне:</w:t>
            </w:r>
          </w:p>
          <w:p w14:paraId="3981F38E" w14:textId="77777777" w:rsidR="00816C87" w:rsidRDefault="00816C87">
            <w:pPr>
              <w:pStyle w:val="a9"/>
              <w:numPr>
                <w:ilvl w:val="0"/>
                <w:numId w:val="2"/>
              </w:numPr>
              <w:tabs>
                <w:tab w:val="left" w:pos="431"/>
              </w:tabs>
              <w:spacing w:after="0" w:line="240" w:lineRule="auto"/>
              <w:ind w:left="33" w:firstLine="256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оцінювання відбувається за національною (відмінно, добре, задовільно, незадовільно, зараховано, не зараховано), 100-бальною  шкалою та шкалою ЄКТС (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A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</w:rPr>
              <w:t>B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</w:rPr>
              <w:t>C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</w:rPr>
              <w:t>D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</w:rPr>
              <w:t>E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</w:rPr>
              <w:t>F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, </w:t>
            </w:r>
            <w:r>
              <w:rPr>
                <w:rFonts w:ascii="Times New Roman" w:hAnsi="Times New Roman"/>
                <w:sz w:val="24"/>
                <w:szCs w:val="24"/>
              </w:rPr>
              <w:t>FX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>);</w:t>
            </w:r>
          </w:p>
          <w:p w14:paraId="4969552B" w14:textId="77777777" w:rsidR="00816C87" w:rsidRDefault="00816C87">
            <w:pPr>
              <w:pStyle w:val="a9"/>
              <w:numPr>
                <w:ilvl w:val="0"/>
                <w:numId w:val="2"/>
              </w:numPr>
              <w:tabs>
                <w:tab w:val="left" w:pos="431"/>
              </w:tabs>
              <w:spacing w:after="0" w:line="240" w:lineRule="auto"/>
              <w:ind w:left="33" w:firstLine="256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оцінювання здобувачів вищої освіти дозволяє продемонструвати ступінь досягнення ними запланованих результатів навчання;</w:t>
            </w:r>
          </w:p>
          <w:p w14:paraId="68F53081" w14:textId="77777777" w:rsidR="00816C87" w:rsidRDefault="00816C87">
            <w:pPr>
              <w:pStyle w:val="a9"/>
              <w:numPr>
                <w:ilvl w:val="0"/>
                <w:numId w:val="2"/>
              </w:numPr>
              <w:tabs>
                <w:tab w:val="left" w:pos="431"/>
              </w:tabs>
              <w:spacing w:after="0" w:line="240" w:lineRule="auto"/>
              <w:ind w:left="33" w:firstLine="256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критерії та методи оцінювання, а також критерії виставлення оцінок оприлюднюються заздалегідь;</w:t>
            </w:r>
          </w:p>
          <w:p w14:paraId="2152B58F" w14:textId="77777777" w:rsidR="00816C87" w:rsidRDefault="00816C87">
            <w:pPr>
              <w:pStyle w:val="a9"/>
              <w:numPr>
                <w:ilvl w:val="0"/>
                <w:numId w:val="2"/>
              </w:numPr>
              <w:tabs>
                <w:tab w:val="left" w:pos="431"/>
              </w:tabs>
              <w:spacing w:after="0" w:line="240" w:lineRule="auto"/>
              <w:ind w:left="33" w:firstLine="256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оцінювання здобувачів вищої освіти є послідовним, прозорим та проводиться відповідно до встановлених процедур</w:t>
            </w:r>
          </w:p>
        </w:tc>
      </w:tr>
      <w:tr w:rsidR="00816C87" w14:paraId="350E831C" w14:textId="77777777" w:rsidTr="00547725">
        <w:trPr>
          <w:gridAfter w:val="1"/>
          <w:wAfter w:w="7371" w:type="dxa"/>
        </w:trPr>
        <w:tc>
          <w:tcPr>
            <w:tcW w:w="10035" w:type="dxa"/>
            <w:gridSpan w:val="2"/>
          </w:tcPr>
          <w:p w14:paraId="4D0E34DB" w14:textId="77777777" w:rsidR="00816C87" w:rsidRDefault="00816C8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6 – Програмні компетентності</w:t>
            </w:r>
          </w:p>
        </w:tc>
      </w:tr>
      <w:tr w:rsidR="00816C87" w:rsidRPr="001D16C2" w14:paraId="1BAC5757" w14:textId="77777777" w:rsidTr="00547725">
        <w:trPr>
          <w:gridAfter w:val="1"/>
          <w:wAfter w:w="7371" w:type="dxa"/>
        </w:trPr>
        <w:tc>
          <w:tcPr>
            <w:tcW w:w="2661" w:type="dxa"/>
          </w:tcPr>
          <w:p w14:paraId="08C8A2F1" w14:textId="77777777" w:rsidR="00816C87" w:rsidRDefault="00816C8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Інтегральна компетентність</w:t>
            </w:r>
          </w:p>
        </w:tc>
        <w:tc>
          <w:tcPr>
            <w:tcW w:w="7374" w:type="dxa"/>
          </w:tcPr>
          <w:p w14:paraId="141F9BE5" w14:textId="77777777" w:rsidR="00816C87" w:rsidRDefault="00816C87">
            <w:pPr>
              <w:pStyle w:val="Default"/>
              <w:spacing w:line="276" w:lineRule="auto"/>
              <w:ind w:firstLine="289"/>
              <w:jc w:val="both"/>
              <w:rPr>
                <w:lang w:val="uk-UA"/>
              </w:rPr>
            </w:pPr>
            <w:r>
              <w:rPr>
                <w:lang w:val="uk-UA"/>
              </w:rPr>
              <w:t xml:space="preserve">Здатність розв’язувати складні задачі і проблеми у галузі спеціальної освіти, що передбачає проведення досліджень та/або здійснення інновацій та характеризується невизначеністю умов і вимог до професійної, навчальної або дослідницької діяльності </w:t>
            </w:r>
          </w:p>
        </w:tc>
      </w:tr>
      <w:tr w:rsidR="00816C87" w14:paraId="2B4061D2" w14:textId="77777777" w:rsidTr="00547725">
        <w:trPr>
          <w:gridAfter w:val="1"/>
          <w:wAfter w:w="7371" w:type="dxa"/>
        </w:trPr>
        <w:tc>
          <w:tcPr>
            <w:tcW w:w="2661" w:type="dxa"/>
          </w:tcPr>
          <w:p w14:paraId="3D9F7275" w14:textId="77777777" w:rsidR="00816C87" w:rsidRDefault="00816C8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Загальні компетентності (ЗК)</w:t>
            </w:r>
          </w:p>
          <w:p w14:paraId="28F6C1C8" w14:textId="77777777" w:rsidR="00816C87" w:rsidRDefault="00816C8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7374" w:type="dxa"/>
          </w:tcPr>
          <w:p w14:paraId="1D74CFE1" w14:textId="77777777" w:rsidR="00816C87" w:rsidRDefault="00816C87">
            <w:pPr>
              <w:pStyle w:val="Default"/>
              <w:spacing w:line="276" w:lineRule="auto"/>
              <w:ind w:firstLine="289"/>
              <w:jc w:val="both"/>
              <w:rPr>
                <w:bCs/>
                <w:lang w:val="uk-UA"/>
              </w:rPr>
            </w:pPr>
            <w:r>
              <w:rPr>
                <w:b/>
                <w:bCs/>
                <w:lang w:val="uk-UA"/>
              </w:rPr>
              <w:t>ЗК 1.</w:t>
            </w:r>
            <w:r>
              <w:rPr>
                <w:bCs/>
                <w:lang w:val="uk-UA"/>
              </w:rPr>
              <w:t xml:space="preserve"> Здатність використання знань та умінь, набутих у процесі вивчення іноземної мови, у відносинах з контрагентами та під час обробки іншомовних джерел інформації.</w:t>
            </w:r>
          </w:p>
          <w:p w14:paraId="2557A363" w14:textId="77777777" w:rsidR="00816C87" w:rsidRDefault="00816C87">
            <w:pPr>
              <w:pStyle w:val="Default"/>
              <w:spacing w:line="276" w:lineRule="auto"/>
              <w:ind w:firstLine="289"/>
              <w:jc w:val="both"/>
              <w:rPr>
                <w:bCs/>
                <w:lang w:val="uk-UA"/>
              </w:rPr>
            </w:pPr>
            <w:r>
              <w:rPr>
                <w:b/>
                <w:bCs/>
                <w:lang w:val="uk-UA"/>
              </w:rPr>
              <w:t>ЗК 2.</w:t>
            </w:r>
            <w:r>
              <w:rPr>
                <w:bCs/>
                <w:lang w:val="uk-UA"/>
              </w:rPr>
              <w:t xml:space="preserve"> Здатність використання методологічного апарату наукових досліджень для вирішення теоретичних і прикладних завдань, що постають перед фахівцями у галузі спеціальної освіти.</w:t>
            </w:r>
          </w:p>
          <w:p w14:paraId="2E23CCBB" w14:textId="77777777" w:rsidR="00816C87" w:rsidRDefault="00816C87">
            <w:pPr>
              <w:pStyle w:val="Default"/>
              <w:spacing w:line="276" w:lineRule="auto"/>
              <w:ind w:firstLine="289"/>
              <w:jc w:val="both"/>
              <w:rPr>
                <w:bCs/>
                <w:lang w:val="uk-UA"/>
              </w:rPr>
            </w:pPr>
            <w:r>
              <w:rPr>
                <w:b/>
                <w:bCs/>
                <w:lang w:val="uk-UA"/>
              </w:rPr>
              <w:t>ЗК 3.</w:t>
            </w:r>
            <w:r>
              <w:rPr>
                <w:bCs/>
                <w:lang w:val="uk-UA"/>
              </w:rPr>
              <w:t xml:space="preserve"> Здатність до формування світогляду, розвитку людського </w:t>
            </w:r>
            <w:r>
              <w:rPr>
                <w:bCs/>
                <w:lang w:val="uk-UA"/>
              </w:rPr>
              <w:lastRenderedPageBreak/>
              <w:t>буття, суспільства і природи, духовної культури.</w:t>
            </w:r>
          </w:p>
          <w:p w14:paraId="2E71EB84" w14:textId="77777777" w:rsidR="00816C87" w:rsidRDefault="00816C87">
            <w:pPr>
              <w:pStyle w:val="Default"/>
              <w:spacing w:line="276" w:lineRule="auto"/>
              <w:ind w:firstLine="289"/>
              <w:jc w:val="both"/>
              <w:rPr>
                <w:bCs/>
                <w:lang w:val="uk-UA"/>
              </w:rPr>
            </w:pPr>
            <w:r>
              <w:rPr>
                <w:b/>
                <w:bCs/>
                <w:lang w:val="uk-UA"/>
              </w:rPr>
              <w:t>ЗК 4</w:t>
            </w:r>
            <w:r>
              <w:rPr>
                <w:bCs/>
                <w:lang w:val="uk-UA"/>
              </w:rPr>
              <w:t>. Здатність розглядати суспільні явища в розвитку і конкретних історичних умовах.</w:t>
            </w:r>
          </w:p>
          <w:p w14:paraId="6364E8AA" w14:textId="77777777" w:rsidR="00816C87" w:rsidRDefault="00816C87">
            <w:pPr>
              <w:pStyle w:val="Default"/>
              <w:spacing w:line="276" w:lineRule="auto"/>
              <w:ind w:firstLine="289"/>
              <w:jc w:val="both"/>
              <w:rPr>
                <w:bCs/>
                <w:lang w:val="uk-UA"/>
              </w:rPr>
            </w:pPr>
            <w:r>
              <w:rPr>
                <w:b/>
                <w:bCs/>
                <w:lang w:val="uk-UA"/>
              </w:rPr>
              <w:t>ЗК 5.</w:t>
            </w:r>
            <w:r>
              <w:rPr>
                <w:bCs/>
                <w:lang w:val="uk-UA"/>
              </w:rPr>
              <w:t xml:space="preserve"> Здатність працювати з інформацією, знати інформаційні потреби суспільства, інформаційно-пошукові ресурси та вміння управляти інформацією в професійній діяльності.</w:t>
            </w:r>
          </w:p>
          <w:p w14:paraId="313EA710" w14:textId="77777777" w:rsidR="00816C87" w:rsidRDefault="00816C87">
            <w:pPr>
              <w:pStyle w:val="Default"/>
              <w:spacing w:line="276" w:lineRule="auto"/>
              <w:ind w:firstLine="289"/>
              <w:jc w:val="both"/>
              <w:rPr>
                <w:bCs/>
                <w:lang w:val="uk-UA"/>
              </w:rPr>
            </w:pPr>
            <w:r>
              <w:rPr>
                <w:b/>
                <w:bCs/>
                <w:lang w:val="uk-UA"/>
              </w:rPr>
              <w:t>ЗК 6.</w:t>
            </w:r>
            <w:r>
              <w:rPr>
                <w:bCs/>
                <w:lang w:val="uk-UA"/>
              </w:rPr>
              <w:t xml:space="preserve"> Здатність  виявляти, ставити, обґрунтовано вирішувати проблеми в галузі спеціальної освіти, спроможність забезпечувати їх оцінювання і прогнозування шляхів ефективного розв’язання.</w:t>
            </w:r>
          </w:p>
          <w:p w14:paraId="4B9BDA77" w14:textId="77777777" w:rsidR="00816C87" w:rsidRDefault="00816C87">
            <w:pPr>
              <w:pStyle w:val="Default"/>
              <w:spacing w:line="276" w:lineRule="auto"/>
              <w:ind w:firstLine="289"/>
              <w:jc w:val="both"/>
              <w:rPr>
                <w:bCs/>
                <w:lang w:val="uk-UA"/>
              </w:rPr>
            </w:pPr>
            <w:r>
              <w:rPr>
                <w:b/>
                <w:bCs/>
                <w:lang w:val="uk-UA"/>
              </w:rPr>
              <w:t>ЗК 7.</w:t>
            </w:r>
            <w:r>
              <w:rPr>
                <w:bCs/>
                <w:lang w:val="uk-UA"/>
              </w:rPr>
              <w:t xml:space="preserve"> Здатність до ділового спілкування з фахівцями та експертами різного рівня інших галузей знань.</w:t>
            </w:r>
          </w:p>
          <w:p w14:paraId="3518F646" w14:textId="77777777" w:rsidR="00816C87" w:rsidRDefault="00816C87">
            <w:pPr>
              <w:pStyle w:val="Default"/>
              <w:spacing w:line="276" w:lineRule="auto"/>
              <w:ind w:firstLine="289"/>
              <w:jc w:val="both"/>
              <w:rPr>
                <w:bCs/>
                <w:lang w:val="uk-UA"/>
              </w:rPr>
            </w:pPr>
            <w:r>
              <w:rPr>
                <w:b/>
                <w:bCs/>
                <w:lang w:val="uk-UA"/>
              </w:rPr>
              <w:t>ЗК 8.</w:t>
            </w:r>
            <w:r>
              <w:rPr>
                <w:bCs/>
                <w:lang w:val="uk-UA"/>
              </w:rPr>
              <w:t xml:space="preserve"> Здатність до колективних дій та організації взаємодії в колективі.</w:t>
            </w:r>
          </w:p>
          <w:p w14:paraId="19ACBC9D" w14:textId="77777777" w:rsidR="00816C87" w:rsidRDefault="00816C87">
            <w:pPr>
              <w:pStyle w:val="Default"/>
              <w:spacing w:line="276" w:lineRule="auto"/>
              <w:ind w:firstLine="289"/>
              <w:jc w:val="both"/>
              <w:rPr>
                <w:bCs/>
                <w:lang w:val="uk-UA"/>
              </w:rPr>
            </w:pPr>
            <w:r>
              <w:rPr>
                <w:b/>
                <w:bCs/>
                <w:lang w:val="uk-UA"/>
              </w:rPr>
              <w:t>ЗК 9</w:t>
            </w:r>
            <w:r>
              <w:rPr>
                <w:bCs/>
                <w:lang w:val="uk-UA"/>
              </w:rPr>
              <w:t>. Здатність працювати в культурному середовищі для забезпечення успішної взаємодії в галузі спеціальної освіти.</w:t>
            </w:r>
          </w:p>
          <w:p w14:paraId="12CC9D11" w14:textId="77777777" w:rsidR="00816C87" w:rsidRDefault="00816C87">
            <w:pPr>
              <w:pStyle w:val="Default"/>
              <w:spacing w:line="276" w:lineRule="auto"/>
              <w:ind w:firstLine="289"/>
              <w:jc w:val="both"/>
              <w:rPr>
                <w:bCs/>
                <w:lang w:val="uk-UA"/>
              </w:rPr>
            </w:pPr>
            <w:r>
              <w:rPr>
                <w:b/>
                <w:bCs/>
                <w:lang w:val="uk-UA"/>
              </w:rPr>
              <w:t>ЗК 10.</w:t>
            </w:r>
            <w:r>
              <w:rPr>
                <w:bCs/>
                <w:lang w:val="uk-UA"/>
              </w:rPr>
              <w:t xml:space="preserve"> Здатність працювати самостійно, </w:t>
            </w:r>
            <w:proofErr w:type="spellStart"/>
            <w:r>
              <w:rPr>
                <w:bCs/>
                <w:lang w:val="uk-UA"/>
              </w:rPr>
              <w:t>автономно</w:t>
            </w:r>
            <w:proofErr w:type="spellEnd"/>
            <w:r>
              <w:rPr>
                <w:bCs/>
                <w:lang w:val="uk-UA"/>
              </w:rPr>
              <w:t xml:space="preserve"> діяти з позиції соціальної відповідальності, займати активну життєву позицію та розвивати лідерські якості.</w:t>
            </w:r>
          </w:p>
          <w:p w14:paraId="4EB25A56" w14:textId="77777777" w:rsidR="00816C87" w:rsidRDefault="00816C87">
            <w:pPr>
              <w:spacing w:after="0" w:line="240" w:lineRule="auto"/>
              <w:ind w:firstLine="289"/>
              <w:jc w:val="both"/>
              <w:rPr>
                <w:lang w:val="uk-UA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  <w:lang w:val="uk-UA"/>
              </w:rPr>
              <w:t xml:space="preserve">ЗК 11. </w:t>
            </w:r>
            <w:r>
              <w:rPr>
                <w:rFonts w:ascii="Times New Roman" w:hAnsi="Times New Roman"/>
                <w:bCs/>
                <w:sz w:val="24"/>
                <w:szCs w:val="24"/>
                <w:lang w:val="uk-UA"/>
              </w:rPr>
              <w:t>Здатність виконувати професійну діяльність у відповідності до стандартів якості, вміння управляти комплексними діями або проектами.</w:t>
            </w:r>
          </w:p>
        </w:tc>
      </w:tr>
      <w:tr w:rsidR="00816C87" w14:paraId="4B9A5EB3" w14:textId="77777777" w:rsidTr="00547725">
        <w:trPr>
          <w:gridAfter w:val="1"/>
          <w:wAfter w:w="7371" w:type="dxa"/>
        </w:trPr>
        <w:tc>
          <w:tcPr>
            <w:tcW w:w="2661" w:type="dxa"/>
          </w:tcPr>
          <w:p w14:paraId="5FF58131" w14:textId="77777777" w:rsidR="00816C87" w:rsidRDefault="00816C8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lastRenderedPageBreak/>
              <w:t>Фахові компетентності (ФК)</w:t>
            </w:r>
          </w:p>
          <w:p w14:paraId="686A0EB6" w14:textId="77777777" w:rsidR="00816C87" w:rsidRDefault="00816C8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7374" w:type="dxa"/>
          </w:tcPr>
          <w:p w14:paraId="47C35B1F" w14:textId="77777777" w:rsidR="00816C87" w:rsidRDefault="00816C87">
            <w:pPr>
              <w:spacing w:after="0" w:line="240" w:lineRule="auto"/>
              <w:ind w:firstLine="289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 xml:space="preserve">ФК 1. </w:t>
            </w:r>
            <w:r>
              <w:rPr>
                <w:rFonts w:ascii="Times New Roman" w:hAnsi="Times New Roman"/>
                <w:b/>
                <w:i/>
                <w:sz w:val="24"/>
                <w:szCs w:val="24"/>
                <w:lang w:val="uk-UA"/>
              </w:rPr>
              <w:t>Теоретико-методологічна</w:t>
            </w: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 xml:space="preserve"> (з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датність до застосування знань провідних гуманістичних теорій, концепцій, </w:t>
            </w:r>
            <w:proofErr w:type="spellStart"/>
            <w:r>
              <w:rPr>
                <w:rFonts w:ascii="Times New Roman" w:hAnsi="Times New Roman"/>
                <w:sz w:val="24"/>
                <w:szCs w:val="24"/>
                <w:lang w:val="uk-UA"/>
              </w:rPr>
              <w:t>вчень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щодо виховання і навчання осіб з порушеннями мовленнєвого розвитку; дотримуватись їх у житті та професійній діяльності, дотримуватись цінностей та професійних переконань під час діяльності в галузі спеціальної освіти; відстоювати власні корекційно-педагогічні, навчально-реабілітаційні переконання).</w:t>
            </w:r>
          </w:p>
          <w:p w14:paraId="2C8B8988" w14:textId="77777777" w:rsidR="00816C87" w:rsidRDefault="00816C87">
            <w:pPr>
              <w:spacing w:after="0" w:line="240" w:lineRule="auto"/>
              <w:ind w:firstLine="289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ФК 2.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 </w:t>
            </w:r>
            <w:r>
              <w:rPr>
                <w:rFonts w:ascii="Times New Roman" w:hAnsi="Times New Roman"/>
                <w:b/>
                <w:i/>
                <w:sz w:val="24"/>
                <w:szCs w:val="24"/>
                <w:lang w:val="uk-UA"/>
              </w:rPr>
              <w:t>Предметно-методична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(вміння ефективно застосовувати методи, прийоми, форми та засоби корекційного навчання і виховання дітей з ТПМ, проводити психолого-педагогічну, корекційно-методичну (логопедичну) роботу з дітьми з особливими освітніми потребами в різних типах спеціальних освітніх закладів.</w:t>
            </w:r>
          </w:p>
          <w:p w14:paraId="0027F503" w14:textId="77777777" w:rsidR="00816C87" w:rsidRDefault="00816C87">
            <w:pPr>
              <w:spacing w:after="0" w:line="240" w:lineRule="auto"/>
              <w:ind w:firstLine="289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i/>
                <w:sz w:val="24"/>
                <w:szCs w:val="24"/>
                <w:lang w:val="uk-UA"/>
              </w:rPr>
              <w:t>ФК 3. Комунікативно-педагогічна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(здатність розпізнавати і реагувати на різноманітний склад учнів за етіологією та патогенезом, розробляти індивідуальну траєкторію, налагоджувати  </w:t>
            </w:r>
            <w:proofErr w:type="spellStart"/>
            <w:r>
              <w:rPr>
                <w:rFonts w:ascii="Times New Roman" w:hAnsi="Times New Roman"/>
                <w:sz w:val="24"/>
                <w:szCs w:val="24"/>
                <w:lang w:val="uk-UA"/>
              </w:rPr>
              <w:t>професійно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val="uk-UA"/>
              </w:rPr>
              <w:t>-педагогічну та корекційно-педагогічну взаємодію з дітьми з ТПМ).</w:t>
            </w:r>
          </w:p>
          <w:p w14:paraId="17EF15F6" w14:textId="77777777" w:rsidR="00816C87" w:rsidRDefault="00816C87">
            <w:pPr>
              <w:spacing w:after="0" w:line="240" w:lineRule="auto"/>
              <w:ind w:firstLine="289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ФК 4.</w:t>
            </w:r>
            <w:r>
              <w:rPr>
                <w:rFonts w:ascii="Times New Roman" w:hAnsi="Times New Roman"/>
                <w:b/>
                <w:i/>
                <w:sz w:val="24"/>
                <w:szCs w:val="24"/>
                <w:lang w:val="uk-UA"/>
              </w:rPr>
              <w:t xml:space="preserve"> Корекційно-</w:t>
            </w:r>
            <w:proofErr w:type="spellStart"/>
            <w:r>
              <w:rPr>
                <w:rFonts w:ascii="Times New Roman" w:hAnsi="Times New Roman"/>
                <w:b/>
                <w:i/>
                <w:sz w:val="24"/>
                <w:szCs w:val="24"/>
                <w:lang w:val="uk-UA"/>
              </w:rPr>
              <w:t>розвиткова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(здатність виконувати корекційну освітню роботу з профілактики, подолання вад мовленнєвого розвитку дітей з порушеннями інтелекту, мовлення в освітньому, реабілітаційному процесі незалежно від типу закладу і форми організації освітньої діяльності розвитку дитини).</w:t>
            </w:r>
          </w:p>
          <w:p w14:paraId="4A2A35BE" w14:textId="77777777" w:rsidR="00816C87" w:rsidRDefault="00816C87">
            <w:pPr>
              <w:spacing w:after="0" w:line="240" w:lineRule="auto"/>
              <w:ind w:firstLine="289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 xml:space="preserve">ФК 5. </w:t>
            </w:r>
            <w:r>
              <w:rPr>
                <w:rFonts w:ascii="Times New Roman" w:hAnsi="Times New Roman"/>
                <w:b/>
                <w:i/>
                <w:sz w:val="24"/>
                <w:szCs w:val="24"/>
                <w:lang w:val="uk-UA"/>
              </w:rPr>
              <w:t>Функціонально-поведінкова</w:t>
            </w:r>
            <w:r>
              <w:rPr>
                <w:rFonts w:ascii="Times New Roman" w:hAnsi="Times New Roman"/>
                <w:i/>
                <w:sz w:val="24"/>
                <w:szCs w:val="24"/>
                <w:lang w:val="uk-UA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(здатність до виконання </w:t>
            </w:r>
            <w:proofErr w:type="spellStart"/>
            <w:r>
              <w:rPr>
                <w:rFonts w:ascii="Times New Roman" w:hAnsi="Times New Roman"/>
                <w:sz w:val="24"/>
                <w:szCs w:val="24"/>
                <w:lang w:val="uk-UA"/>
              </w:rPr>
              <w:t>професійно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-функціональних обов’язків вчителя-логопеда в різних типах закладів, підвищення фахової компетентності, уміння дотримуватися норм професійного етикету) </w:t>
            </w:r>
          </w:p>
          <w:p w14:paraId="505C84C8" w14:textId="77777777" w:rsidR="00816C87" w:rsidRDefault="00816C87">
            <w:pPr>
              <w:spacing w:after="0" w:line="240" w:lineRule="auto"/>
              <w:ind w:firstLine="289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 xml:space="preserve">ФК 6. </w:t>
            </w:r>
            <w:proofErr w:type="spellStart"/>
            <w:r>
              <w:rPr>
                <w:rFonts w:ascii="Times New Roman" w:hAnsi="Times New Roman"/>
                <w:b/>
                <w:i/>
                <w:sz w:val="24"/>
                <w:szCs w:val="24"/>
                <w:lang w:val="uk-UA"/>
              </w:rPr>
              <w:t>Орієнтаційно</w:t>
            </w:r>
            <w:proofErr w:type="spellEnd"/>
            <w:r>
              <w:rPr>
                <w:rFonts w:ascii="Times New Roman" w:hAnsi="Times New Roman"/>
                <w:b/>
                <w:i/>
                <w:sz w:val="24"/>
                <w:szCs w:val="24"/>
                <w:lang w:val="uk-UA"/>
              </w:rPr>
              <w:t>-прогностична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(впроваджувати в корекційно-освітній процес </w:t>
            </w:r>
            <w:proofErr w:type="spellStart"/>
            <w:r>
              <w:rPr>
                <w:rFonts w:ascii="Times New Roman" w:hAnsi="Times New Roman"/>
                <w:sz w:val="24"/>
                <w:szCs w:val="24"/>
                <w:lang w:val="uk-UA"/>
              </w:rPr>
              <w:t>компетентнісний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та особистісно зорієнтований підходи щодо оцінювання індивідуальних навчальних 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lastRenderedPageBreak/>
              <w:t>досягнень дітей з особливими освітніми потребами, в тому числі і порушеннями мовленнєвого розвитку).</w:t>
            </w:r>
          </w:p>
          <w:p w14:paraId="085ED902" w14:textId="77777777" w:rsidR="00816C87" w:rsidRDefault="00816C87">
            <w:pPr>
              <w:spacing w:after="0" w:line="240" w:lineRule="auto"/>
              <w:ind w:firstLine="289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 xml:space="preserve">ФК 7. </w:t>
            </w:r>
            <w:proofErr w:type="spellStart"/>
            <w:r>
              <w:rPr>
                <w:rFonts w:ascii="Times New Roman" w:hAnsi="Times New Roman"/>
                <w:b/>
                <w:i/>
                <w:sz w:val="24"/>
                <w:szCs w:val="24"/>
                <w:lang w:val="uk-UA"/>
              </w:rPr>
              <w:t>Проектуальна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(здатність розробляти, адаптувати та впроваджувати освітні програми та навчальні матеріали, які забезпечують індивідуальний та диференційований підхід щодо осіб з мовленнєвими порушеннями та осіб з ООП залежно від їх етіології та патогенезу.</w:t>
            </w:r>
          </w:p>
          <w:p w14:paraId="39B7C7DE" w14:textId="77777777" w:rsidR="00816C87" w:rsidRDefault="00816C87">
            <w:pPr>
              <w:spacing w:after="0" w:line="240" w:lineRule="auto"/>
              <w:ind w:firstLine="289"/>
              <w:jc w:val="both"/>
              <w:rPr>
                <w:rFonts w:ascii="Times New Roman" w:hAnsi="Times New Roman"/>
                <w:b/>
                <w:i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 xml:space="preserve">ФК 8. </w:t>
            </w:r>
            <w:r>
              <w:rPr>
                <w:rFonts w:ascii="Times New Roman" w:hAnsi="Times New Roman"/>
                <w:b/>
                <w:i/>
                <w:sz w:val="24"/>
                <w:szCs w:val="24"/>
                <w:lang w:val="uk-UA"/>
              </w:rPr>
              <w:t xml:space="preserve">Організаційна 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>(здатність здійснювати корекційно-</w:t>
            </w:r>
            <w:proofErr w:type="spellStart"/>
            <w:r>
              <w:rPr>
                <w:rFonts w:ascii="Times New Roman" w:hAnsi="Times New Roman"/>
                <w:sz w:val="24"/>
                <w:szCs w:val="24"/>
                <w:lang w:val="uk-UA"/>
              </w:rPr>
              <w:t>розвитковий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процес з урахуванням індивідуальних психічних, фізичних, вікових особливостей осіб з порушеннями мовленнєвого розвитку   у закладах дошкільної і загальної середньої освіти з інклюзивним навчанням, спеціальних школах, реабілітаційних установах тощо).</w:t>
            </w:r>
          </w:p>
          <w:p w14:paraId="5A7B5495" w14:textId="77777777" w:rsidR="00816C87" w:rsidRDefault="00816C87">
            <w:pPr>
              <w:spacing w:after="0" w:line="240" w:lineRule="auto"/>
              <w:ind w:firstLine="289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 xml:space="preserve">ФК 9. </w:t>
            </w:r>
            <w:r>
              <w:rPr>
                <w:rFonts w:ascii="Times New Roman" w:hAnsi="Times New Roman"/>
                <w:b/>
                <w:i/>
                <w:sz w:val="24"/>
                <w:szCs w:val="24"/>
                <w:lang w:val="uk-UA"/>
              </w:rPr>
              <w:t>Інформаційно-аналітична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(здатність до застосування знань основних принципів, правил, прийомів і форм педагогічної комунікації; вміння використовувати різноманітні інформаційні джерела та способи отримання інформації у професійних цілях, продумано й виважено будувати процес корекційно-педагогічного спілкування).</w:t>
            </w:r>
          </w:p>
          <w:p w14:paraId="4868B62A" w14:textId="77777777" w:rsidR="00816C87" w:rsidRDefault="00816C87">
            <w:pPr>
              <w:spacing w:after="0" w:line="240" w:lineRule="auto"/>
              <w:ind w:firstLine="289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 xml:space="preserve">ФК 10. </w:t>
            </w:r>
            <w:r>
              <w:rPr>
                <w:rFonts w:ascii="Times New Roman" w:hAnsi="Times New Roman"/>
                <w:b/>
                <w:i/>
                <w:sz w:val="24"/>
                <w:szCs w:val="24"/>
                <w:lang w:val="uk-UA"/>
              </w:rPr>
              <w:t>Психологічна компетентність</w:t>
            </w: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>(можливість створення сприятливих  психологічних, психотерапевтичних передумов, що сприяють налаштуванню осіб з мовленнєвими порушеннями на процеси: навчання, виховання, розвитку, корекції, реабілітації чи габілітації, здатність до проведення консультування учнів і батьків з психолого-педагогічних питань).</w:t>
            </w:r>
          </w:p>
          <w:p w14:paraId="74214185" w14:textId="77777777" w:rsidR="00816C87" w:rsidRDefault="00816C87">
            <w:pPr>
              <w:spacing w:after="0" w:line="240" w:lineRule="auto"/>
              <w:ind w:firstLine="289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 xml:space="preserve">ФК 11. </w:t>
            </w:r>
            <w:r>
              <w:rPr>
                <w:rFonts w:ascii="Times New Roman" w:hAnsi="Times New Roman"/>
                <w:b/>
                <w:i/>
                <w:sz w:val="24"/>
                <w:szCs w:val="24"/>
                <w:lang w:val="uk-UA"/>
              </w:rPr>
              <w:t>Технологічна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(вміння враховувати та за потреби – впроваджувати у практику роботи закладів спеціальної освіти результати досліджень у галузі корекційної </w:t>
            </w:r>
            <w:proofErr w:type="spellStart"/>
            <w:r>
              <w:rPr>
                <w:rFonts w:ascii="Times New Roman" w:hAnsi="Times New Roman"/>
                <w:sz w:val="24"/>
                <w:szCs w:val="24"/>
                <w:lang w:val="uk-UA"/>
              </w:rPr>
              <w:t>психопедагогіки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та логопедії). </w:t>
            </w:r>
          </w:p>
          <w:p w14:paraId="3ADB8A78" w14:textId="77777777" w:rsidR="00816C87" w:rsidRDefault="00816C87">
            <w:pPr>
              <w:spacing w:after="0" w:line="240" w:lineRule="auto"/>
              <w:ind w:firstLine="289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 xml:space="preserve">ФК 12. </w:t>
            </w:r>
            <w:r>
              <w:rPr>
                <w:rFonts w:ascii="Times New Roman" w:hAnsi="Times New Roman"/>
                <w:b/>
                <w:i/>
                <w:sz w:val="24"/>
                <w:szCs w:val="24"/>
                <w:lang w:val="uk-UA"/>
              </w:rPr>
              <w:t xml:space="preserve">Діагностико-прогностична 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>(здатність здійснювати діагностику стану психофізичного розвитку дитини з мовленнєвими порушеннями та передбачати результати корекційно-</w:t>
            </w:r>
            <w:proofErr w:type="spellStart"/>
            <w:r>
              <w:rPr>
                <w:rFonts w:ascii="Times New Roman" w:hAnsi="Times New Roman"/>
                <w:sz w:val="24"/>
                <w:szCs w:val="24"/>
                <w:lang w:val="uk-UA"/>
              </w:rPr>
              <w:t>розвиткової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роботи).</w:t>
            </w:r>
          </w:p>
          <w:p w14:paraId="135C00E0" w14:textId="77777777" w:rsidR="00816C87" w:rsidRDefault="00816C87">
            <w:pPr>
              <w:spacing w:after="0" w:line="240" w:lineRule="auto"/>
              <w:ind w:firstLine="289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ФК 13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. </w:t>
            </w:r>
            <w:r>
              <w:rPr>
                <w:rFonts w:ascii="Times New Roman" w:hAnsi="Times New Roman"/>
                <w:b/>
                <w:i/>
                <w:sz w:val="24"/>
                <w:szCs w:val="24"/>
                <w:lang w:val="uk-UA"/>
              </w:rPr>
              <w:t>Спеціально-наукова</w:t>
            </w: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(здатність застосовувати знання з методики проведення лекційних, практичних і семінарських занять у закладі вищої освіти, використовувати критерії оцінювання навчальних досягнень студентів під час проведення практичних, семінарських занять, складання іспитів з дисциплін, практик, передбачених навчальним планом.</w:t>
            </w:r>
          </w:p>
        </w:tc>
      </w:tr>
      <w:tr w:rsidR="00816C87" w14:paraId="54544251" w14:textId="77777777" w:rsidTr="00547725">
        <w:trPr>
          <w:gridAfter w:val="1"/>
          <w:wAfter w:w="7371" w:type="dxa"/>
        </w:trPr>
        <w:tc>
          <w:tcPr>
            <w:tcW w:w="10035" w:type="dxa"/>
            <w:gridSpan w:val="2"/>
          </w:tcPr>
          <w:p w14:paraId="7C2FE43F" w14:textId="77777777" w:rsidR="00816C87" w:rsidRDefault="00816C8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lastRenderedPageBreak/>
              <w:t>7 – Програмні результати</w:t>
            </w:r>
          </w:p>
        </w:tc>
      </w:tr>
      <w:tr w:rsidR="00816C87" w14:paraId="5CCDB309" w14:textId="77777777" w:rsidTr="00547725">
        <w:trPr>
          <w:gridAfter w:val="1"/>
          <w:wAfter w:w="7371" w:type="dxa"/>
        </w:trPr>
        <w:tc>
          <w:tcPr>
            <w:tcW w:w="2661" w:type="dxa"/>
          </w:tcPr>
          <w:p w14:paraId="3F80F9F6" w14:textId="77777777" w:rsidR="00816C87" w:rsidRDefault="00816C8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7374" w:type="dxa"/>
          </w:tcPr>
          <w:p w14:paraId="520238B8" w14:textId="77777777" w:rsidR="00816C87" w:rsidRDefault="00816C87">
            <w:pPr>
              <w:autoSpaceDE w:val="0"/>
              <w:autoSpaceDN w:val="0"/>
              <w:adjustRightInd w:val="0"/>
              <w:spacing w:after="0" w:line="240" w:lineRule="auto"/>
              <w:ind w:firstLine="289"/>
              <w:jc w:val="both"/>
              <w:rPr>
                <w:rFonts w:ascii="Times New Roman" w:hAnsi="Times New Roman"/>
                <w:color w:val="000000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szCs w:val="24"/>
                <w:lang w:val="uk-UA"/>
              </w:rPr>
              <w:t>ПРН 1.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uk-UA"/>
              </w:rPr>
              <w:t xml:space="preserve"> Володіє системними, усвідомленими спеціальними знаннями, набутими в процесі навчання та/або професійної діяльності на рівні новітніх досягнень, які є основою для оригінального мислення та інноваційної діяльності, зокрема в контексті дослідницької роботи.</w:t>
            </w:r>
          </w:p>
          <w:p w14:paraId="3A46C954" w14:textId="77777777" w:rsidR="00816C87" w:rsidRDefault="00816C87">
            <w:pPr>
              <w:autoSpaceDE w:val="0"/>
              <w:autoSpaceDN w:val="0"/>
              <w:adjustRightInd w:val="0"/>
              <w:spacing w:after="0" w:line="240" w:lineRule="auto"/>
              <w:ind w:firstLine="289"/>
              <w:jc w:val="both"/>
              <w:rPr>
                <w:rFonts w:ascii="Times New Roman" w:hAnsi="Times New Roman"/>
                <w:color w:val="000000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szCs w:val="24"/>
                <w:lang w:val="uk-UA"/>
              </w:rPr>
              <w:t>ПРН 2.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uk-UA"/>
              </w:rPr>
              <w:t xml:space="preserve"> Володіє загально-теоретичними знаннями в обсязі, необхідному для вирішення освітніх, корекційно-розвивальних, науково-дослідницьких, організаційних та інших фахових завдань.</w:t>
            </w:r>
          </w:p>
          <w:p w14:paraId="48A6773A" w14:textId="77777777" w:rsidR="00816C87" w:rsidRDefault="00816C87">
            <w:pPr>
              <w:autoSpaceDE w:val="0"/>
              <w:autoSpaceDN w:val="0"/>
              <w:adjustRightInd w:val="0"/>
              <w:spacing w:after="0" w:line="240" w:lineRule="auto"/>
              <w:ind w:firstLine="289"/>
              <w:jc w:val="both"/>
              <w:rPr>
                <w:rFonts w:ascii="Times New Roman" w:hAnsi="Times New Roman"/>
                <w:color w:val="000000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szCs w:val="24"/>
                <w:lang w:val="uk-UA"/>
              </w:rPr>
              <w:t>ПРН 3.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uk-UA"/>
              </w:rPr>
              <w:t xml:space="preserve"> Володіє знаннями про сучасні світові та вітчизняні тенденції розвитку логопедії, спеціальної освіти і спеціальної психології, володіє інноваційними педагогічними технологіями викладання фахових дисциплін у закладах спеціальної освіти та у 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uk-UA"/>
              </w:rPr>
              <w:lastRenderedPageBreak/>
              <w:t>закладах вищої освіти.</w:t>
            </w:r>
          </w:p>
          <w:p w14:paraId="3538D280" w14:textId="77777777" w:rsidR="00816C87" w:rsidRDefault="00816C87">
            <w:pPr>
              <w:autoSpaceDE w:val="0"/>
              <w:autoSpaceDN w:val="0"/>
              <w:adjustRightInd w:val="0"/>
              <w:spacing w:after="0" w:line="240" w:lineRule="auto"/>
              <w:ind w:firstLine="289"/>
              <w:jc w:val="both"/>
              <w:rPr>
                <w:rFonts w:ascii="Times New Roman" w:hAnsi="Times New Roman"/>
                <w:color w:val="000000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szCs w:val="24"/>
                <w:lang w:val="uk-UA"/>
              </w:rPr>
              <w:t>ПРН 4.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uk-UA"/>
              </w:rPr>
              <w:t xml:space="preserve"> Здатний до широкого критичного осмислення освітніх проблем, вирішення яких лежить в площині взаємодії фахівців різних галузей (медичних фахівців, психологів, логопедів,  соціальних педагогів, соціальними організаціями та ін.).</w:t>
            </w:r>
          </w:p>
          <w:p w14:paraId="5FF03797" w14:textId="77777777" w:rsidR="00816C87" w:rsidRDefault="00816C87">
            <w:pPr>
              <w:autoSpaceDE w:val="0"/>
              <w:autoSpaceDN w:val="0"/>
              <w:adjustRightInd w:val="0"/>
              <w:spacing w:after="0" w:line="240" w:lineRule="auto"/>
              <w:ind w:firstLine="289"/>
              <w:jc w:val="both"/>
              <w:rPr>
                <w:rFonts w:ascii="Times New Roman" w:hAnsi="Times New Roman"/>
                <w:color w:val="000000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szCs w:val="24"/>
                <w:lang w:val="uk-UA"/>
              </w:rPr>
              <w:t>ПРН 5.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uk-UA"/>
              </w:rPr>
              <w:t xml:space="preserve"> Володіє знаннями спеціально дидактичних та методичних основ корекційної освіти дітей з порушеннями психофізичного  та мовленнєвого розвитку.</w:t>
            </w:r>
          </w:p>
          <w:p w14:paraId="1D917373" w14:textId="77777777" w:rsidR="00816C87" w:rsidRDefault="00816C87">
            <w:pPr>
              <w:autoSpaceDE w:val="0"/>
              <w:autoSpaceDN w:val="0"/>
              <w:adjustRightInd w:val="0"/>
              <w:spacing w:after="0" w:line="240" w:lineRule="auto"/>
              <w:ind w:firstLine="289"/>
              <w:jc w:val="both"/>
              <w:rPr>
                <w:rFonts w:ascii="Times New Roman" w:hAnsi="Times New Roman"/>
                <w:color w:val="000000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szCs w:val="24"/>
                <w:lang w:val="uk-UA"/>
              </w:rPr>
              <w:t>ПРН 6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uk-UA"/>
              </w:rPr>
              <w:t>. Володіє методиками корекційно-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  <w:lang w:val="uk-UA"/>
              </w:rPr>
              <w:t>розвиткової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  <w:lang w:val="uk-UA"/>
              </w:rPr>
              <w:t xml:space="preserve"> роботи з особами з порушеннями психофізичного розвитку і мовлення; здійснює її інформаційне, дидактичне, кадрове, фінансове та ін. види забезпечення.</w:t>
            </w:r>
          </w:p>
          <w:p w14:paraId="7006C337" w14:textId="77777777" w:rsidR="00816C87" w:rsidRDefault="00816C87">
            <w:pPr>
              <w:autoSpaceDE w:val="0"/>
              <w:autoSpaceDN w:val="0"/>
              <w:adjustRightInd w:val="0"/>
              <w:spacing w:after="0" w:line="240" w:lineRule="auto"/>
              <w:ind w:firstLine="289"/>
              <w:jc w:val="both"/>
              <w:rPr>
                <w:rFonts w:ascii="Times New Roman" w:hAnsi="Times New Roman"/>
                <w:color w:val="000000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szCs w:val="24"/>
                <w:lang w:val="uk-UA"/>
              </w:rPr>
              <w:t>ПРН 7.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uk-UA"/>
              </w:rPr>
              <w:t xml:space="preserve"> Володіє прийомами збору, зберігання, систематизації, узагальнення, використання та поширення інформації. </w:t>
            </w:r>
          </w:p>
          <w:p w14:paraId="4E7BF6E9" w14:textId="77777777" w:rsidR="00816C87" w:rsidRDefault="00816C87">
            <w:pPr>
              <w:autoSpaceDE w:val="0"/>
              <w:autoSpaceDN w:val="0"/>
              <w:adjustRightInd w:val="0"/>
              <w:spacing w:after="0" w:line="240" w:lineRule="auto"/>
              <w:ind w:firstLine="289"/>
              <w:jc w:val="both"/>
              <w:rPr>
                <w:rFonts w:ascii="Times New Roman" w:hAnsi="Times New Roman"/>
                <w:color w:val="000000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szCs w:val="24"/>
                <w:lang w:val="uk-UA"/>
              </w:rPr>
              <w:t>ПРН 8.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uk-UA"/>
              </w:rPr>
              <w:t xml:space="preserve"> Вміє планувати та прогнозувати результати власної корекційно-освітньої діяльності.</w:t>
            </w:r>
          </w:p>
          <w:p w14:paraId="04BC3213" w14:textId="77777777" w:rsidR="00816C87" w:rsidRDefault="00816C87">
            <w:pPr>
              <w:autoSpaceDE w:val="0"/>
              <w:autoSpaceDN w:val="0"/>
              <w:adjustRightInd w:val="0"/>
              <w:spacing w:after="0" w:line="240" w:lineRule="auto"/>
              <w:ind w:firstLine="289"/>
              <w:jc w:val="both"/>
              <w:rPr>
                <w:rFonts w:ascii="Times New Roman" w:hAnsi="Times New Roman"/>
                <w:color w:val="000000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szCs w:val="24"/>
                <w:lang w:val="uk-UA"/>
              </w:rPr>
              <w:t>ПРН 9.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uk-UA"/>
              </w:rPr>
              <w:t xml:space="preserve"> Володіє методикою проведення лекційних, практичних, семінарських занять із корекційної педагогіки, спеціальної психології та логопедії у закладах вищої освіти.</w:t>
            </w:r>
          </w:p>
          <w:p w14:paraId="42D9A5D2" w14:textId="77777777" w:rsidR="00816C87" w:rsidRDefault="00816C87">
            <w:pPr>
              <w:autoSpaceDE w:val="0"/>
              <w:autoSpaceDN w:val="0"/>
              <w:adjustRightInd w:val="0"/>
              <w:spacing w:after="0" w:line="240" w:lineRule="auto"/>
              <w:ind w:firstLine="289"/>
              <w:jc w:val="both"/>
              <w:rPr>
                <w:rFonts w:ascii="Times New Roman" w:hAnsi="Times New Roman"/>
                <w:color w:val="000000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szCs w:val="24"/>
                <w:lang w:val="uk-UA"/>
              </w:rPr>
              <w:t>ПРН 10.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uk-UA"/>
              </w:rPr>
              <w:t xml:space="preserve"> Вміє застосовувати методику проведення наукових психолого-педагогічних досліджень у галузі спеціальної освіти.</w:t>
            </w:r>
          </w:p>
          <w:p w14:paraId="32BB357E" w14:textId="77777777" w:rsidR="00816C87" w:rsidRDefault="00816C87">
            <w:pPr>
              <w:autoSpaceDE w:val="0"/>
              <w:autoSpaceDN w:val="0"/>
              <w:adjustRightInd w:val="0"/>
              <w:spacing w:after="0" w:line="240" w:lineRule="auto"/>
              <w:ind w:firstLine="289"/>
              <w:jc w:val="both"/>
              <w:rPr>
                <w:rFonts w:ascii="Times New Roman" w:hAnsi="Times New Roman"/>
                <w:color w:val="000000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szCs w:val="24"/>
                <w:lang w:val="uk-UA"/>
              </w:rPr>
              <w:t>ПРН 11.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uk-UA"/>
              </w:rPr>
              <w:t xml:space="preserve"> Здатний до розв’язання складних фахових завдань і проблем, що потребують оновлення, інтеграції, критичного переосмислення здобутих знань; довіряє собі в умовах часткової та повної невизначеності.</w:t>
            </w:r>
          </w:p>
          <w:p w14:paraId="52FFF232" w14:textId="77777777" w:rsidR="00816C87" w:rsidRDefault="00816C87">
            <w:pPr>
              <w:autoSpaceDE w:val="0"/>
              <w:autoSpaceDN w:val="0"/>
              <w:adjustRightInd w:val="0"/>
              <w:spacing w:after="0" w:line="240" w:lineRule="auto"/>
              <w:ind w:firstLine="289"/>
              <w:jc w:val="both"/>
              <w:rPr>
                <w:rFonts w:ascii="Times New Roman" w:hAnsi="Times New Roman"/>
                <w:color w:val="000000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szCs w:val="24"/>
                <w:lang w:val="uk-UA"/>
              </w:rPr>
              <w:t>ПРН 12.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uk-UA"/>
              </w:rPr>
              <w:t xml:space="preserve"> Здатний ефективно застосовувати методику логопедичної роботи відповідно до етіології, патогенезу мовленнєвих порушень, вікових та індивідуальних особливостей суб’єкта корекції чи реабілітації.</w:t>
            </w:r>
          </w:p>
          <w:p w14:paraId="3FFB56AF" w14:textId="77777777" w:rsidR="00816C87" w:rsidRDefault="00816C87">
            <w:pPr>
              <w:autoSpaceDE w:val="0"/>
              <w:autoSpaceDN w:val="0"/>
              <w:adjustRightInd w:val="0"/>
              <w:spacing w:after="0" w:line="240" w:lineRule="auto"/>
              <w:ind w:firstLine="289"/>
              <w:jc w:val="both"/>
              <w:rPr>
                <w:rFonts w:ascii="Times New Roman" w:hAnsi="Times New Roman"/>
                <w:color w:val="000000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szCs w:val="24"/>
                <w:lang w:val="uk-UA"/>
              </w:rPr>
              <w:t>ПРН 13.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uk-UA"/>
              </w:rPr>
              <w:t xml:space="preserve"> Володіє методикою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  <w:lang w:val="uk-UA"/>
              </w:rPr>
              <w:t>психодіагностичного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  <w:lang w:val="uk-UA"/>
              </w:rPr>
              <w:t xml:space="preserve"> спостереження та обстеження, змістом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  <w:lang w:val="uk-UA"/>
              </w:rPr>
              <w:t>психокорекційної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  <w:lang w:val="uk-UA"/>
              </w:rPr>
              <w:t xml:space="preserve"> роботи, спрямованої на корекцію та розвиток психічних процесів, мовлення, особистісної сфери; проваджує в практику новітні досягнення спеціальної психології</w:t>
            </w:r>
          </w:p>
          <w:p w14:paraId="28394E58" w14:textId="77777777" w:rsidR="00816C87" w:rsidRDefault="00816C87">
            <w:pPr>
              <w:autoSpaceDE w:val="0"/>
              <w:autoSpaceDN w:val="0"/>
              <w:adjustRightInd w:val="0"/>
              <w:spacing w:after="0" w:line="240" w:lineRule="auto"/>
              <w:ind w:firstLine="289"/>
              <w:jc w:val="both"/>
              <w:rPr>
                <w:rFonts w:ascii="Times New Roman" w:hAnsi="Times New Roman"/>
                <w:color w:val="000000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szCs w:val="24"/>
                <w:lang w:val="uk-UA"/>
              </w:rPr>
              <w:t>ПРН 14.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uk-UA"/>
              </w:rPr>
              <w:t xml:space="preserve"> Володіє методами, формами взаємодії та спілкування з батьками чи особами, які виховують дитину з особливими освітніми потребами (з порушеннями мовлення).</w:t>
            </w:r>
          </w:p>
          <w:p w14:paraId="397F467C" w14:textId="77777777" w:rsidR="00816C87" w:rsidRDefault="00816C87">
            <w:pPr>
              <w:autoSpaceDE w:val="0"/>
              <w:autoSpaceDN w:val="0"/>
              <w:adjustRightInd w:val="0"/>
              <w:spacing w:after="0" w:line="240" w:lineRule="auto"/>
              <w:ind w:firstLine="289"/>
              <w:jc w:val="both"/>
              <w:rPr>
                <w:rFonts w:ascii="Times New Roman" w:hAnsi="Times New Roman"/>
                <w:color w:val="000000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szCs w:val="24"/>
                <w:lang w:val="uk-UA"/>
              </w:rPr>
              <w:t>ПРН 15.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uk-UA"/>
              </w:rPr>
              <w:t xml:space="preserve"> Вміє застосувати інформаційні технології в системі спеціальної освіти та інклюзивного навчання.</w:t>
            </w:r>
          </w:p>
          <w:p w14:paraId="62BFC595" w14:textId="77777777" w:rsidR="00816C87" w:rsidRDefault="00816C87">
            <w:pPr>
              <w:autoSpaceDE w:val="0"/>
              <w:autoSpaceDN w:val="0"/>
              <w:adjustRightInd w:val="0"/>
              <w:spacing w:after="0" w:line="240" w:lineRule="auto"/>
              <w:ind w:firstLine="289"/>
              <w:jc w:val="both"/>
              <w:rPr>
                <w:rFonts w:ascii="Times New Roman" w:hAnsi="Times New Roman"/>
                <w:color w:val="000000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szCs w:val="24"/>
                <w:lang w:val="uk-UA"/>
              </w:rPr>
              <w:t>ПРН 16.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uk-UA"/>
              </w:rPr>
              <w:t xml:space="preserve"> Здатний систематично працювати над підвищенням своєї професійної компетентності.</w:t>
            </w:r>
          </w:p>
          <w:p w14:paraId="720BCA5B" w14:textId="77777777" w:rsidR="00816C87" w:rsidRDefault="00816C87">
            <w:pPr>
              <w:autoSpaceDE w:val="0"/>
              <w:autoSpaceDN w:val="0"/>
              <w:adjustRightInd w:val="0"/>
              <w:spacing w:after="0" w:line="240" w:lineRule="auto"/>
              <w:ind w:firstLine="289"/>
              <w:jc w:val="both"/>
              <w:rPr>
                <w:rFonts w:ascii="Times New Roman" w:hAnsi="Times New Roman"/>
                <w:color w:val="000000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szCs w:val="24"/>
                <w:lang w:val="uk-UA"/>
              </w:rPr>
              <w:t>ПРН 17.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uk-UA"/>
              </w:rPr>
              <w:t xml:space="preserve"> Володіє навичками побудови корекційно-розвивального середовища для осіб з порушеннями психофізичного та мовленнєвого  розвитку різного віку. </w:t>
            </w:r>
          </w:p>
          <w:p w14:paraId="495EEE1C" w14:textId="77777777" w:rsidR="00816C87" w:rsidRDefault="00816C87">
            <w:pPr>
              <w:autoSpaceDE w:val="0"/>
              <w:autoSpaceDN w:val="0"/>
              <w:adjustRightInd w:val="0"/>
              <w:spacing w:after="0" w:line="240" w:lineRule="auto"/>
              <w:ind w:firstLine="289"/>
              <w:jc w:val="both"/>
              <w:rPr>
                <w:rFonts w:ascii="Times New Roman" w:hAnsi="Times New Roman"/>
                <w:color w:val="000000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szCs w:val="24"/>
                <w:lang w:val="uk-UA"/>
              </w:rPr>
              <w:t>ПРН 18.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uk-UA"/>
              </w:rPr>
              <w:t xml:space="preserve"> Здатний використовувати знання з іноземної мови для комунікації, здобуття нових фахових знань, умінь, освітніх технологій.</w:t>
            </w:r>
          </w:p>
          <w:p w14:paraId="59E1751F" w14:textId="77777777" w:rsidR="00816C87" w:rsidRDefault="00816C87">
            <w:pPr>
              <w:autoSpaceDE w:val="0"/>
              <w:autoSpaceDN w:val="0"/>
              <w:adjustRightInd w:val="0"/>
              <w:spacing w:after="0" w:line="240" w:lineRule="auto"/>
              <w:ind w:firstLine="289"/>
              <w:jc w:val="both"/>
              <w:rPr>
                <w:rFonts w:ascii="Times New Roman" w:hAnsi="Times New Roman"/>
                <w:color w:val="000000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szCs w:val="24"/>
                <w:lang w:val="uk-UA"/>
              </w:rPr>
              <w:t>ПРН 19.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uk-UA"/>
              </w:rPr>
              <w:t xml:space="preserve"> Здатний аналізувати соціально та особистісно значущі світоглядні проблеми, приймати рішення на основі сформованих ціннісних орієнтирів.</w:t>
            </w:r>
          </w:p>
          <w:p w14:paraId="39571502" w14:textId="77777777" w:rsidR="00816C87" w:rsidRDefault="00816C87">
            <w:pPr>
              <w:autoSpaceDE w:val="0"/>
              <w:autoSpaceDN w:val="0"/>
              <w:adjustRightInd w:val="0"/>
              <w:spacing w:after="0" w:line="240" w:lineRule="auto"/>
              <w:ind w:firstLine="289"/>
              <w:jc w:val="both"/>
              <w:rPr>
                <w:rFonts w:ascii="Times New Roman" w:hAnsi="Times New Roman"/>
                <w:color w:val="000000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szCs w:val="24"/>
                <w:lang w:val="uk-UA"/>
              </w:rPr>
              <w:t>ПРН 20.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uk-UA"/>
              </w:rPr>
              <w:t xml:space="preserve"> Здатний створювати мікроклімат в колективі дітей (учнів) на основі гуманізму, демократії, доброзичливої вимогливості.</w:t>
            </w:r>
          </w:p>
        </w:tc>
      </w:tr>
      <w:tr w:rsidR="00816C87" w14:paraId="528DF4AE" w14:textId="77777777" w:rsidTr="00547725">
        <w:trPr>
          <w:gridAfter w:val="1"/>
          <w:wAfter w:w="7371" w:type="dxa"/>
        </w:trPr>
        <w:tc>
          <w:tcPr>
            <w:tcW w:w="10035" w:type="dxa"/>
            <w:gridSpan w:val="2"/>
          </w:tcPr>
          <w:p w14:paraId="5A5A3AC8" w14:textId="77777777" w:rsidR="00816C87" w:rsidRDefault="00816C8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lastRenderedPageBreak/>
              <w:t>8 – Ресурсне забезпечення реалізації програми</w:t>
            </w:r>
          </w:p>
        </w:tc>
      </w:tr>
      <w:tr w:rsidR="00816C87" w:rsidRPr="001D16C2" w14:paraId="5E8695E0" w14:textId="77777777" w:rsidTr="00547725">
        <w:trPr>
          <w:gridAfter w:val="1"/>
          <w:wAfter w:w="7371" w:type="dxa"/>
        </w:trPr>
        <w:tc>
          <w:tcPr>
            <w:tcW w:w="2661" w:type="dxa"/>
          </w:tcPr>
          <w:p w14:paraId="2AF091E0" w14:textId="77777777" w:rsidR="00816C87" w:rsidRDefault="00816C8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Кадрове забезпечення</w:t>
            </w:r>
          </w:p>
        </w:tc>
        <w:tc>
          <w:tcPr>
            <w:tcW w:w="7374" w:type="dxa"/>
          </w:tcPr>
          <w:p w14:paraId="6A190FF8" w14:textId="77777777" w:rsidR="00816C87" w:rsidRDefault="00816C87" w:rsidP="00C46B6D">
            <w:pPr>
              <w:spacing w:after="0" w:line="240" w:lineRule="auto"/>
              <w:ind w:firstLine="289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Навчальний процес забезпечують кандидати філософських наук, кандидати філологічних наук, доктори педагогічних наук, доктори психологічних наук,  кандидати психологічних наук, кандидати педагогічних наук, кандидати біологічних наук (основна – кафедра корекційної освіти, кафедри філософії, педагогіки та психології)</w:t>
            </w:r>
          </w:p>
        </w:tc>
      </w:tr>
      <w:tr w:rsidR="00816C87" w14:paraId="7CD475C7" w14:textId="77777777" w:rsidTr="00547725">
        <w:trPr>
          <w:gridAfter w:val="1"/>
          <w:wAfter w:w="7371" w:type="dxa"/>
        </w:trPr>
        <w:tc>
          <w:tcPr>
            <w:tcW w:w="2661" w:type="dxa"/>
          </w:tcPr>
          <w:p w14:paraId="6C30AB15" w14:textId="77777777" w:rsidR="00816C87" w:rsidRDefault="00816C8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Матеріально-технічне забезпечення</w:t>
            </w:r>
          </w:p>
        </w:tc>
        <w:tc>
          <w:tcPr>
            <w:tcW w:w="7374" w:type="dxa"/>
          </w:tcPr>
          <w:p w14:paraId="2220365F" w14:textId="77777777" w:rsidR="00816C87" w:rsidRDefault="00816C87">
            <w:pPr>
              <w:tabs>
                <w:tab w:val="left" w:pos="573"/>
              </w:tabs>
              <w:spacing w:after="0" w:line="240" w:lineRule="auto"/>
              <w:ind w:firstLine="289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Виконання програм навчальних дисциплін забезпечується матеріально-технічним оснащенням кабінетів і лабораторій:</w:t>
            </w:r>
          </w:p>
          <w:p w14:paraId="48D2AA29" w14:textId="77777777" w:rsidR="00816C87" w:rsidRDefault="00816C87">
            <w:pPr>
              <w:pStyle w:val="a9"/>
              <w:numPr>
                <w:ilvl w:val="0"/>
                <w:numId w:val="2"/>
              </w:numPr>
              <w:tabs>
                <w:tab w:val="left" w:pos="433"/>
              </w:tabs>
              <w:spacing w:after="0" w:line="240" w:lineRule="auto"/>
              <w:ind w:left="17" w:firstLine="272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кабінет логопедії;</w:t>
            </w:r>
          </w:p>
          <w:p w14:paraId="54D6C3F4" w14:textId="77777777" w:rsidR="00816C87" w:rsidRDefault="00816C87">
            <w:pPr>
              <w:pStyle w:val="a9"/>
              <w:numPr>
                <w:ilvl w:val="0"/>
                <w:numId w:val="2"/>
              </w:numPr>
              <w:tabs>
                <w:tab w:val="left" w:pos="433"/>
              </w:tabs>
              <w:spacing w:after="0" w:line="240" w:lineRule="auto"/>
              <w:ind w:left="17" w:firstLine="272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кабінет корекційної педагогіки;</w:t>
            </w:r>
          </w:p>
          <w:p w14:paraId="4E285868" w14:textId="77777777" w:rsidR="00816C87" w:rsidRDefault="00816C87">
            <w:pPr>
              <w:pStyle w:val="a9"/>
              <w:numPr>
                <w:ilvl w:val="0"/>
                <w:numId w:val="2"/>
              </w:numPr>
              <w:tabs>
                <w:tab w:val="left" w:pos="433"/>
              </w:tabs>
              <w:spacing w:after="0" w:line="240" w:lineRule="auto"/>
              <w:ind w:left="17" w:firstLine="272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комп’ютерні лабораторії.</w:t>
            </w:r>
          </w:p>
        </w:tc>
      </w:tr>
      <w:tr w:rsidR="00816C87" w14:paraId="1FD7D1AD" w14:textId="77777777" w:rsidTr="00547725">
        <w:trPr>
          <w:gridAfter w:val="1"/>
          <w:wAfter w:w="7371" w:type="dxa"/>
        </w:trPr>
        <w:tc>
          <w:tcPr>
            <w:tcW w:w="2661" w:type="dxa"/>
          </w:tcPr>
          <w:p w14:paraId="7DB757FD" w14:textId="77777777" w:rsidR="00816C87" w:rsidRDefault="00816C8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Інформаційне та навчально-методичне забезпечення</w:t>
            </w:r>
          </w:p>
        </w:tc>
        <w:tc>
          <w:tcPr>
            <w:tcW w:w="7374" w:type="dxa"/>
          </w:tcPr>
          <w:p w14:paraId="7DB7791F" w14:textId="77777777" w:rsidR="00816C87" w:rsidRDefault="00816C87" w:rsidP="00F02EED">
            <w:pPr>
              <w:pStyle w:val="Default"/>
              <w:numPr>
                <w:ilvl w:val="0"/>
                <w:numId w:val="1"/>
              </w:numPr>
              <w:tabs>
                <w:tab w:val="left" w:pos="431"/>
              </w:tabs>
              <w:ind w:left="17" w:firstLine="272"/>
              <w:jc w:val="both"/>
              <w:rPr>
                <w:color w:val="auto"/>
                <w:lang w:val="uk-UA"/>
              </w:rPr>
            </w:pPr>
            <w:r>
              <w:rPr>
                <w:color w:val="auto"/>
                <w:lang w:val="uk-UA"/>
              </w:rPr>
              <w:t xml:space="preserve">  НМКД в електронному та друкованому вигляді: </w:t>
            </w:r>
          </w:p>
          <w:p w14:paraId="02AE8FFA" w14:textId="77777777" w:rsidR="00816C87" w:rsidRPr="00581ECE" w:rsidRDefault="00816C87" w:rsidP="00F02EED">
            <w:pPr>
              <w:pStyle w:val="Default"/>
              <w:numPr>
                <w:ilvl w:val="0"/>
                <w:numId w:val="1"/>
              </w:numPr>
              <w:tabs>
                <w:tab w:val="left" w:pos="431"/>
              </w:tabs>
              <w:ind w:left="17" w:firstLine="272"/>
              <w:jc w:val="both"/>
              <w:rPr>
                <w:color w:val="auto"/>
                <w:lang w:val="uk-UA"/>
              </w:rPr>
            </w:pPr>
            <w:r w:rsidRPr="00581ECE">
              <w:rPr>
                <w:color w:val="auto"/>
                <w:lang w:val="uk-UA"/>
              </w:rPr>
              <w:t xml:space="preserve">офіційний сайт </w:t>
            </w:r>
            <w:proofErr w:type="spellStart"/>
            <w:r w:rsidRPr="00581ECE">
              <w:rPr>
                <w:color w:val="auto"/>
                <w:lang w:val="uk-UA"/>
              </w:rPr>
              <w:t>ХДУ:</w:t>
            </w:r>
            <w:hyperlink r:id="rId6" w:history="1">
              <w:r w:rsidRPr="00581ECE">
                <w:rPr>
                  <w:rStyle w:val="a3"/>
                  <w:color w:val="auto"/>
                  <w:lang w:val="uk-UA"/>
                </w:rPr>
                <w:t>http</w:t>
              </w:r>
              <w:proofErr w:type="spellEnd"/>
              <w:r w:rsidRPr="00581ECE">
                <w:rPr>
                  <w:rStyle w:val="a3"/>
                  <w:color w:val="auto"/>
                  <w:lang w:val="uk-UA"/>
                </w:rPr>
                <w:t>://www.kspu.edu/About.aspx?lang=uk</w:t>
              </w:r>
            </w:hyperlink>
            <w:r w:rsidRPr="00581ECE">
              <w:rPr>
                <w:color w:val="auto"/>
                <w:lang w:val="uk-UA"/>
              </w:rPr>
              <w:t>;</w:t>
            </w:r>
          </w:p>
          <w:p w14:paraId="7DD62B14" w14:textId="77777777" w:rsidR="00816C87" w:rsidRPr="00581ECE" w:rsidRDefault="00816C87" w:rsidP="00F02EED">
            <w:pPr>
              <w:pStyle w:val="Default"/>
              <w:numPr>
                <w:ilvl w:val="0"/>
                <w:numId w:val="1"/>
              </w:numPr>
              <w:tabs>
                <w:tab w:val="left" w:pos="431"/>
              </w:tabs>
              <w:ind w:left="17" w:firstLine="272"/>
              <w:jc w:val="both"/>
              <w:rPr>
                <w:color w:val="auto"/>
                <w:lang w:val="uk-UA"/>
              </w:rPr>
            </w:pPr>
            <w:r w:rsidRPr="00581ECE">
              <w:rPr>
                <w:color w:val="auto"/>
                <w:lang w:val="uk-UA"/>
              </w:rPr>
              <w:t>точки бездротового доступу Інтернет;</w:t>
            </w:r>
          </w:p>
          <w:p w14:paraId="1C3FA67D" w14:textId="77777777" w:rsidR="00816C87" w:rsidRDefault="00816C87" w:rsidP="00F02EED">
            <w:pPr>
              <w:pStyle w:val="Default"/>
              <w:numPr>
                <w:ilvl w:val="0"/>
                <w:numId w:val="1"/>
              </w:numPr>
              <w:tabs>
                <w:tab w:val="left" w:pos="431"/>
              </w:tabs>
              <w:ind w:left="17" w:firstLine="272"/>
              <w:jc w:val="both"/>
              <w:rPr>
                <w:color w:val="auto"/>
                <w:lang w:val="uk-UA"/>
              </w:rPr>
            </w:pPr>
            <w:r w:rsidRPr="00581ECE">
              <w:rPr>
                <w:color w:val="auto"/>
                <w:lang w:val="uk-UA"/>
              </w:rPr>
              <w:t>наукова бібліотека, читальні зали ХДУ;</w:t>
            </w:r>
          </w:p>
          <w:p w14:paraId="50E2DC81" w14:textId="77777777" w:rsidR="00816C87" w:rsidRPr="00581ECE" w:rsidRDefault="00816C87" w:rsidP="00F02EED">
            <w:pPr>
              <w:pStyle w:val="Default"/>
              <w:numPr>
                <w:ilvl w:val="0"/>
                <w:numId w:val="1"/>
              </w:numPr>
              <w:tabs>
                <w:tab w:val="left" w:pos="431"/>
              </w:tabs>
              <w:ind w:left="17" w:firstLine="272"/>
              <w:rPr>
                <w:color w:val="auto"/>
                <w:lang w:val="uk-UA"/>
              </w:rPr>
            </w:pPr>
            <w:r w:rsidRPr="00581ECE">
              <w:rPr>
                <w:color w:val="auto"/>
                <w:lang w:val="uk-UA"/>
              </w:rPr>
              <w:t>Херсонський віртуальний університет http://dls.ksu.kherson.ua/dls/Default.aspx?l=1;</w:t>
            </w:r>
          </w:p>
          <w:p w14:paraId="2A322B90" w14:textId="77777777" w:rsidR="00816C87" w:rsidRPr="00581ECE" w:rsidRDefault="00816C87" w:rsidP="00F02EED">
            <w:pPr>
              <w:pStyle w:val="Default"/>
              <w:numPr>
                <w:ilvl w:val="0"/>
                <w:numId w:val="1"/>
              </w:numPr>
              <w:tabs>
                <w:tab w:val="left" w:pos="431"/>
              </w:tabs>
              <w:ind w:left="17" w:firstLine="272"/>
              <w:jc w:val="both"/>
              <w:rPr>
                <w:color w:val="auto"/>
                <w:lang w:val="uk-UA"/>
              </w:rPr>
            </w:pPr>
            <w:r w:rsidRPr="00581ECE">
              <w:rPr>
                <w:color w:val="auto"/>
                <w:lang w:val="uk-UA"/>
              </w:rPr>
              <w:t xml:space="preserve"> система дистанційного навчання «KSU </w:t>
            </w:r>
            <w:proofErr w:type="spellStart"/>
            <w:r w:rsidRPr="00581ECE">
              <w:rPr>
                <w:color w:val="auto"/>
                <w:lang w:val="uk-UA"/>
              </w:rPr>
              <w:t>Online</w:t>
            </w:r>
            <w:proofErr w:type="spellEnd"/>
            <w:r w:rsidRPr="00581ECE">
              <w:rPr>
                <w:color w:val="auto"/>
                <w:lang w:val="uk-UA"/>
              </w:rPr>
              <w:t>»;</w:t>
            </w:r>
          </w:p>
          <w:p w14:paraId="61BDFFF6" w14:textId="77777777" w:rsidR="00816C87" w:rsidRPr="00581ECE" w:rsidRDefault="00816C87" w:rsidP="00F02EED">
            <w:pPr>
              <w:pStyle w:val="Default"/>
              <w:numPr>
                <w:ilvl w:val="0"/>
                <w:numId w:val="1"/>
              </w:numPr>
              <w:tabs>
                <w:tab w:val="left" w:pos="431"/>
              </w:tabs>
              <w:ind w:left="17" w:firstLine="272"/>
              <w:jc w:val="both"/>
              <w:rPr>
                <w:color w:val="auto"/>
                <w:lang w:val="uk-UA"/>
              </w:rPr>
            </w:pPr>
            <w:r w:rsidRPr="00581ECE">
              <w:rPr>
                <w:color w:val="auto"/>
                <w:lang w:val="uk-UA"/>
              </w:rPr>
              <w:t>електронна бібліотека http://elibrary.kspu.edu/;</w:t>
            </w:r>
            <w:r w:rsidRPr="000C7F5C">
              <w:rPr>
                <w:color w:val="auto"/>
              </w:rPr>
              <w:t xml:space="preserve"> </w:t>
            </w:r>
            <w:proofErr w:type="spellStart"/>
            <w:r>
              <w:rPr>
                <w:color w:val="auto"/>
                <w:lang w:val="en-US"/>
              </w:rPr>
              <w:t>WoS</w:t>
            </w:r>
            <w:proofErr w:type="spellEnd"/>
            <w:r>
              <w:rPr>
                <w:color w:val="auto"/>
                <w:lang w:val="uk-UA"/>
              </w:rPr>
              <w:t xml:space="preserve"> доступ,</w:t>
            </w:r>
          </w:p>
          <w:p w14:paraId="5111799A" w14:textId="77777777" w:rsidR="00816C87" w:rsidRPr="00581ECE" w:rsidRDefault="00816C87" w:rsidP="00F02EED">
            <w:pPr>
              <w:pStyle w:val="Default"/>
              <w:numPr>
                <w:ilvl w:val="0"/>
                <w:numId w:val="1"/>
              </w:numPr>
              <w:tabs>
                <w:tab w:val="left" w:pos="431"/>
              </w:tabs>
              <w:ind w:left="17" w:firstLine="272"/>
              <w:jc w:val="both"/>
              <w:rPr>
                <w:color w:val="auto"/>
                <w:lang w:val="uk-UA"/>
              </w:rPr>
            </w:pPr>
            <w:r w:rsidRPr="00581ECE">
              <w:rPr>
                <w:color w:val="auto"/>
                <w:lang w:val="uk-UA"/>
              </w:rPr>
              <w:t>дидактичні матеріали для самостійної та індивідуальної роботи студентів з дисциплін;</w:t>
            </w:r>
          </w:p>
          <w:p w14:paraId="2672DEBD" w14:textId="77777777" w:rsidR="00816C87" w:rsidRDefault="00816C87" w:rsidP="00F02EED">
            <w:pPr>
              <w:pStyle w:val="Default"/>
              <w:spacing w:line="276" w:lineRule="auto"/>
              <w:ind w:left="289"/>
              <w:jc w:val="both"/>
              <w:rPr>
                <w:color w:val="auto"/>
                <w:lang w:val="uk-UA"/>
              </w:rPr>
            </w:pPr>
            <w:r w:rsidRPr="00581ECE">
              <w:rPr>
                <w:color w:val="auto"/>
                <w:lang w:val="uk-UA"/>
              </w:rPr>
              <w:t>програми практик</w:t>
            </w:r>
          </w:p>
        </w:tc>
      </w:tr>
      <w:tr w:rsidR="00816C87" w14:paraId="7D2AC693" w14:textId="77777777" w:rsidTr="00547725">
        <w:trPr>
          <w:gridAfter w:val="1"/>
          <w:wAfter w:w="7371" w:type="dxa"/>
        </w:trPr>
        <w:tc>
          <w:tcPr>
            <w:tcW w:w="10035" w:type="dxa"/>
            <w:gridSpan w:val="2"/>
          </w:tcPr>
          <w:p w14:paraId="3593AB98" w14:textId="77777777" w:rsidR="00816C87" w:rsidRDefault="00816C8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9 – Академічна мобільність</w:t>
            </w:r>
          </w:p>
        </w:tc>
      </w:tr>
      <w:tr w:rsidR="00816C87" w14:paraId="4D5DD57B" w14:textId="77777777" w:rsidTr="00547725">
        <w:trPr>
          <w:gridAfter w:val="1"/>
          <w:wAfter w:w="7371" w:type="dxa"/>
        </w:trPr>
        <w:tc>
          <w:tcPr>
            <w:tcW w:w="2661" w:type="dxa"/>
          </w:tcPr>
          <w:p w14:paraId="6D10E5DE" w14:textId="77777777" w:rsidR="00816C87" w:rsidRDefault="00816C8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Національна кредитна мобільність</w:t>
            </w:r>
          </w:p>
        </w:tc>
        <w:tc>
          <w:tcPr>
            <w:tcW w:w="7374" w:type="dxa"/>
          </w:tcPr>
          <w:p w14:paraId="3C4F6837" w14:textId="77777777" w:rsidR="00816C87" w:rsidRDefault="00816C87">
            <w:pPr>
              <w:spacing w:after="0" w:line="240" w:lineRule="auto"/>
              <w:ind w:firstLine="289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Підготовка магістрів за кредитно-трансферною системою. Обсяг одного кредиту 30 годин. Можливість переведення та зарахування кредитів для студентів інших закладів вищої освіти</w:t>
            </w:r>
          </w:p>
        </w:tc>
      </w:tr>
      <w:tr w:rsidR="00816C87" w14:paraId="3AD16EB8" w14:textId="77777777" w:rsidTr="00547725">
        <w:trPr>
          <w:gridAfter w:val="1"/>
          <w:wAfter w:w="7371" w:type="dxa"/>
          <w:trHeight w:val="842"/>
        </w:trPr>
        <w:tc>
          <w:tcPr>
            <w:tcW w:w="2661" w:type="dxa"/>
          </w:tcPr>
          <w:p w14:paraId="23D39ECF" w14:textId="77777777" w:rsidR="00816C87" w:rsidRDefault="00816C8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Міжнародна кредитна мобільність</w:t>
            </w:r>
          </w:p>
        </w:tc>
        <w:tc>
          <w:tcPr>
            <w:tcW w:w="7374" w:type="dxa"/>
          </w:tcPr>
          <w:p w14:paraId="08803DD9" w14:textId="77777777" w:rsidR="00816C87" w:rsidRDefault="00816C87">
            <w:pPr>
              <w:spacing w:after="0" w:line="240" w:lineRule="auto"/>
              <w:ind w:firstLine="289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Взаємозамінність залікових кредитів, участь у програмі подвійного </w:t>
            </w:r>
            <w:proofErr w:type="spellStart"/>
            <w:r>
              <w:rPr>
                <w:rFonts w:ascii="Times New Roman" w:hAnsi="Times New Roman"/>
                <w:sz w:val="24"/>
                <w:szCs w:val="24"/>
                <w:lang w:val="uk-UA"/>
              </w:rPr>
              <w:t>дипломування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та закордонного стажування (за наявності відповідних угод)</w:t>
            </w:r>
          </w:p>
        </w:tc>
      </w:tr>
      <w:tr w:rsidR="00816C87" w14:paraId="46C2EE70" w14:textId="77777777" w:rsidTr="00547725">
        <w:trPr>
          <w:gridAfter w:val="1"/>
          <w:wAfter w:w="7371" w:type="dxa"/>
        </w:trPr>
        <w:tc>
          <w:tcPr>
            <w:tcW w:w="2661" w:type="dxa"/>
          </w:tcPr>
          <w:p w14:paraId="0F916E3A" w14:textId="77777777" w:rsidR="00816C87" w:rsidRDefault="00816C8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Навчання іноземних здобувачів вищої освіти</w:t>
            </w:r>
          </w:p>
        </w:tc>
        <w:tc>
          <w:tcPr>
            <w:tcW w:w="7374" w:type="dxa"/>
          </w:tcPr>
          <w:p w14:paraId="593E5154" w14:textId="77777777" w:rsidR="00816C87" w:rsidRDefault="00816C87">
            <w:pPr>
              <w:spacing w:after="0" w:line="240" w:lineRule="auto"/>
              <w:ind w:firstLine="289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У межах ліцензованого обсягу спеціальності та за умови попередньої мовленнєвої підготовки</w:t>
            </w:r>
          </w:p>
        </w:tc>
      </w:tr>
    </w:tbl>
    <w:p w14:paraId="3F42203F" w14:textId="77777777" w:rsidR="00816C87" w:rsidRDefault="00816C87" w:rsidP="00A5281E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14:paraId="66DBD764" w14:textId="77777777" w:rsidR="00816C87" w:rsidRPr="00D377ED" w:rsidRDefault="00816C87" w:rsidP="00D377ED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  <w:lang w:val="uk-UA"/>
        </w:rPr>
        <w:t>2. Перелік компонент освітньо-професійної програми та їх логічна послідовність</w:t>
      </w:r>
      <w:r w:rsidRPr="00D377ED">
        <w:rPr>
          <w:rFonts w:ascii="Times New Roman" w:hAnsi="Times New Roman"/>
          <w:b/>
          <w:sz w:val="28"/>
          <w:szCs w:val="28"/>
        </w:rPr>
        <w:t xml:space="preserve"> </w:t>
      </w:r>
    </w:p>
    <w:p w14:paraId="1AE3149C" w14:textId="77777777" w:rsidR="00816C87" w:rsidRDefault="00816C87" w:rsidP="00D377ED">
      <w:pPr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b/>
          <w:sz w:val="28"/>
          <w:szCs w:val="28"/>
          <w:lang w:val="uk-UA"/>
        </w:rPr>
        <w:t>2.1. Перелік компонент ОП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1098"/>
        <w:gridCol w:w="4936"/>
        <w:gridCol w:w="1257"/>
        <w:gridCol w:w="2280"/>
      </w:tblGrid>
      <w:tr w:rsidR="00816C87" w14:paraId="05BC6C90" w14:textId="77777777" w:rsidTr="00A5281E">
        <w:tc>
          <w:tcPr>
            <w:tcW w:w="1098" w:type="dxa"/>
          </w:tcPr>
          <w:p w14:paraId="149A7320" w14:textId="77777777" w:rsidR="00816C87" w:rsidRDefault="00816C8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Код н/д</w:t>
            </w:r>
          </w:p>
        </w:tc>
        <w:tc>
          <w:tcPr>
            <w:tcW w:w="4936" w:type="dxa"/>
          </w:tcPr>
          <w:p w14:paraId="043F4CEC" w14:textId="77777777" w:rsidR="00816C87" w:rsidRDefault="00816C8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Компоненти освітньої програми (навчальні дисципліни, курсові проекти (роботи), практики, атестація)</w:t>
            </w:r>
          </w:p>
        </w:tc>
        <w:tc>
          <w:tcPr>
            <w:tcW w:w="1257" w:type="dxa"/>
          </w:tcPr>
          <w:p w14:paraId="0B76B95A" w14:textId="77777777" w:rsidR="00816C87" w:rsidRDefault="00816C8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Кількість кредитів</w:t>
            </w:r>
          </w:p>
        </w:tc>
        <w:tc>
          <w:tcPr>
            <w:tcW w:w="2280" w:type="dxa"/>
          </w:tcPr>
          <w:p w14:paraId="64B16D56" w14:textId="77777777" w:rsidR="00816C87" w:rsidRDefault="00816C8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Форма підсумкового контролю</w:t>
            </w:r>
          </w:p>
        </w:tc>
      </w:tr>
      <w:tr w:rsidR="00816C87" w14:paraId="2B0B7A61" w14:textId="77777777" w:rsidTr="00A5281E">
        <w:tc>
          <w:tcPr>
            <w:tcW w:w="1098" w:type="dxa"/>
          </w:tcPr>
          <w:p w14:paraId="289D8E81" w14:textId="77777777" w:rsidR="00816C87" w:rsidRDefault="00816C8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1</w:t>
            </w:r>
          </w:p>
        </w:tc>
        <w:tc>
          <w:tcPr>
            <w:tcW w:w="4936" w:type="dxa"/>
          </w:tcPr>
          <w:p w14:paraId="3F70BB90" w14:textId="77777777" w:rsidR="00816C87" w:rsidRDefault="00816C8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2</w:t>
            </w:r>
          </w:p>
        </w:tc>
        <w:tc>
          <w:tcPr>
            <w:tcW w:w="1257" w:type="dxa"/>
          </w:tcPr>
          <w:p w14:paraId="62D84ED7" w14:textId="77777777" w:rsidR="00816C87" w:rsidRDefault="00816C8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3</w:t>
            </w:r>
          </w:p>
        </w:tc>
        <w:tc>
          <w:tcPr>
            <w:tcW w:w="2280" w:type="dxa"/>
          </w:tcPr>
          <w:p w14:paraId="1F556B8B" w14:textId="77777777" w:rsidR="00816C87" w:rsidRDefault="00816C8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4</w:t>
            </w:r>
          </w:p>
        </w:tc>
      </w:tr>
      <w:tr w:rsidR="00816C87" w14:paraId="4ED25D0F" w14:textId="77777777" w:rsidTr="00A5281E">
        <w:tc>
          <w:tcPr>
            <w:tcW w:w="9571" w:type="dxa"/>
            <w:gridSpan w:val="4"/>
          </w:tcPr>
          <w:p w14:paraId="7262AEA1" w14:textId="77777777" w:rsidR="00816C87" w:rsidRDefault="00816C8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Обов’язкові компоненти ОК</w:t>
            </w:r>
          </w:p>
        </w:tc>
      </w:tr>
      <w:tr w:rsidR="00816C87" w14:paraId="118F3DB3" w14:textId="77777777" w:rsidTr="00A5281E">
        <w:tc>
          <w:tcPr>
            <w:tcW w:w="1098" w:type="dxa"/>
            <w:vAlign w:val="center"/>
          </w:tcPr>
          <w:p w14:paraId="7748EAFA" w14:textId="77777777" w:rsidR="00816C87" w:rsidRDefault="00816C8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ОК 1</w:t>
            </w:r>
          </w:p>
        </w:tc>
        <w:tc>
          <w:tcPr>
            <w:tcW w:w="4936" w:type="dxa"/>
            <w:vAlign w:val="center"/>
          </w:tcPr>
          <w:p w14:paraId="436B738E" w14:textId="77777777" w:rsidR="00816C87" w:rsidRDefault="00816C8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Філософія та методологія науки</w:t>
            </w:r>
          </w:p>
        </w:tc>
        <w:tc>
          <w:tcPr>
            <w:tcW w:w="1257" w:type="dxa"/>
          </w:tcPr>
          <w:p w14:paraId="0C3CD672" w14:textId="77777777" w:rsidR="00816C87" w:rsidRDefault="00816C8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3</w:t>
            </w:r>
          </w:p>
        </w:tc>
        <w:tc>
          <w:tcPr>
            <w:tcW w:w="2280" w:type="dxa"/>
          </w:tcPr>
          <w:p w14:paraId="14FB8E50" w14:textId="77777777" w:rsidR="00816C87" w:rsidRDefault="00816C8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  <w:lang w:val="uk-UA"/>
              </w:rPr>
              <w:t>диф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val="uk-UA"/>
              </w:rPr>
              <w:t>. залік</w:t>
            </w:r>
          </w:p>
        </w:tc>
      </w:tr>
      <w:tr w:rsidR="00816C87" w14:paraId="7376C3CD" w14:textId="77777777" w:rsidTr="00A5281E">
        <w:tc>
          <w:tcPr>
            <w:tcW w:w="1098" w:type="dxa"/>
            <w:vAlign w:val="center"/>
          </w:tcPr>
          <w:p w14:paraId="3F3EBD11" w14:textId="77777777" w:rsidR="00816C87" w:rsidRDefault="00816C8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ОК 2</w:t>
            </w:r>
          </w:p>
        </w:tc>
        <w:tc>
          <w:tcPr>
            <w:tcW w:w="4936" w:type="dxa"/>
            <w:vAlign w:val="center"/>
          </w:tcPr>
          <w:p w14:paraId="64E80220" w14:textId="77777777" w:rsidR="00816C87" w:rsidRDefault="00816C8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Основи наукової комунікації іноземними мовами </w:t>
            </w:r>
          </w:p>
        </w:tc>
        <w:tc>
          <w:tcPr>
            <w:tcW w:w="1257" w:type="dxa"/>
          </w:tcPr>
          <w:p w14:paraId="33A6745F" w14:textId="77777777" w:rsidR="00816C87" w:rsidRDefault="00816C8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3</w:t>
            </w:r>
          </w:p>
        </w:tc>
        <w:tc>
          <w:tcPr>
            <w:tcW w:w="2280" w:type="dxa"/>
          </w:tcPr>
          <w:p w14:paraId="13CB25D3" w14:textId="77777777" w:rsidR="00816C87" w:rsidRDefault="00816C8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  <w:lang w:val="uk-UA"/>
              </w:rPr>
              <w:t>диф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val="uk-UA"/>
              </w:rPr>
              <w:t>. залік</w:t>
            </w:r>
          </w:p>
        </w:tc>
      </w:tr>
      <w:tr w:rsidR="00816C87" w14:paraId="09ED80EB" w14:textId="77777777" w:rsidTr="00A5281E">
        <w:tc>
          <w:tcPr>
            <w:tcW w:w="1098" w:type="dxa"/>
            <w:vAlign w:val="center"/>
          </w:tcPr>
          <w:p w14:paraId="2E42797F" w14:textId="77777777" w:rsidR="00816C87" w:rsidRDefault="00816C8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ОК 3</w:t>
            </w:r>
          </w:p>
        </w:tc>
        <w:tc>
          <w:tcPr>
            <w:tcW w:w="4936" w:type="dxa"/>
            <w:vAlign w:val="center"/>
          </w:tcPr>
          <w:p w14:paraId="473BD7E0" w14:textId="77777777" w:rsidR="00816C87" w:rsidRDefault="00816C8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Актуальні проблеми спеціальної психології</w:t>
            </w:r>
          </w:p>
        </w:tc>
        <w:tc>
          <w:tcPr>
            <w:tcW w:w="1257" w:type="dxa"/>
          </w:tcPr>
          <w:p w14:paraId="5DD584F0" w14:textId="77777777" w:rsidR="00816C87" w:rsidRDefault="00816C8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5</w:t>
            </w:r>
          </w:p>
        </w:tc>
        <w:tc>
          <w:tcPr>
            <w:tcW w:w="2280" w:type="dxa"/>
          </w:tcPr>
          <w:p w14:paraId="6359DFD9" w14:textId="77777777" w:rsidR="00816C87" w:rsidRDefault="00816C8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екзамен</w:t>
            </w:r>
          </w:p>
        </w:tc>
      </w:tr>
      <w:tr w:rsidR="00816C87" w14:paraId="3BE18128" w14:textId="77777777" w:rsidTr="00A5281E">
        <w:tc>
          <w:tcPr>
            <w:tcW w:w="1098" w:type="dxa"/>
            <w:vAlign w:val="center"/>
          </w:tcPr>
          <w:p w14:paraId="77777F39" w14:textId="77777777" w:rsidR="00816C87" w:rsidRDefault="00816C8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ОК 4</w:t>
            </w:r>
          </w:p>
        </w:tc>
        <w:tc>
          <w:tcPr>
            <w:tcW w:w="4936" w:type="dxa"/>
            <w:vAlign w:val="center"/>
          </w:tcPr>
          <w:p w14:paraId="3E58B554" w14:textId="77777777" w:rsidR="00816C87" w:rsidRDefault="00816C8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Актуальні проблеми педагогічної теорії та методики спеціальної та інклюзивної освіти</w:t>
            </w:r>
          </w:p>
        </w:tc>
        <w:tc>
          <w:tcPr>
            <w:tcW w:w="1257" w:type="dxa"/>
          </w:tcPr>
          <w:p w14:paraId="6C3128A9" w14:textId="77777777" w:rsidR="00816C87" w:rsidRDefault="00816C8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6,5</w:t>
            </w:r>
          </w:p>
        </w:tc>
        <w:tc>
          <w:tcPr>
            <w:tcW w:w="2280" w:type="dxa"/>
          </w:tcPr>
          <w:p w14:paraId="34F1D0BC" w14:textId="77777777" w:rsidR="00816C87" w:rsidRDefault="00816C8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екзамен</w:t>
            </w:r>
          </w:p>
        </w:tc>
      </w:tr>
      <w:tr w:rsidR="00816C87" w14:paraId="3666799B" w14:textId="77777777" w:rsidTr="00A5281E">
        <w:tc>
          <w:tcPr>
            <w:tcW w:w="1098" w:type="dxa"/>
            <w:vAlign w:val="center"/>
          </w:tcPr>
          <w:p w14:paraId="5524B299" w14:textId="77777777" w:rsidR="00816C87" w:rsidRDefault="00816C8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ОК 5</w:t>
            </w:r>
          </w:p>
        </w:tc>
        <w:tc>
          <w:tcPr>
            <w:tcW w:w="4936" w:type="dxa"/>
            <w:vAlign w:val="center"/>
          </w:tcPr>
          <w:p w14:paraId="7BE473F7" w14:textId="77777777" w:rsidR="00816C87" w:rsidRDefault="00816C8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Методологія та організація спеціальних психологічних і педагогічних досліджень</w:t>
            </w:r>
          </w:p>
        </w:tc>
        <w:tc>
          <w:tcPr>
            <w:tcW w:w="1257" w:type="dxa"/>
          </w:tcPr>
          <w:p w14:paraId="0641C983" w14:textId="77777777" w:rsidR="00816C87" w:rsidRDefault="00816C8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4</w:t>
            </w:r>
          </w:p>
        </w:tc>
        <w:tc>
          <w:tcPr>
            <w:tcW w:w="2280" w:type="dxa"/>
          </w:tcPr>
          <w:p w14:paraId="24DC66F5" w14:textId="77777777" w:rsidR="00816C87" w:rsidRDefault="00816C87" w:rsidP="005B417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  <w:lang w:val="uk-UA"/>
              </w:rPr>
              <w:t>диф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val="uk-UA"/>
              </w:rPr>
              <w:t>. залік</w:t>
            </w:r>
          </w:p>
        </w:tc>
      </w:tr>
      <w:tr w:rsidR="00816C87" w14:paraId="574E9E58" w14:textId="77777777" w:rsidTr="00A5281E">
        <w:tc>
          <w:tcPr>
            <w:tcW w:w="1098" w:type="dxa"/>
            <w:vAlign w:val="center"/>
          </w:tcPr>
          <w:p w14:paraId="1453F66B" w14:textId="77777777" w:rsidR="00816C87" w:rsidRDefault="00816C8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ОК 6</w:t>
            </w:r>
          </w:p>
        </w:tc>
        <w:tc>
          <w:tcPr>
            <w:tcW w:w="4936" w:type="dxa"/>
            <w:vAlign w:val="center"/>
          </w:tcPr>
          <w:p w14:paraId="742128CE" w14:textId="77777777" w:rsidR="00816C87" w:rsidRDefault="00816C87" w:rsidP="004B6FA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Інноваційні технології в освітньому процесі   дітей з тяжкими порушеннями мовлення </w:t>
            </w:r>
          </w:p>
        </w:tc>
        <w:tc>
          <w:tcPr>
            <w:tcW w:w="1257" w:type="dxa"/>
          </w:tcPr>
          <w:p w14:paraId="3727610B" w14:textId="77777777" w:rsidR="00816C87" w:rsidRDefault="00816C8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5</w:t>
            </w:r>
          </w:p>
        </w:tc>
        <w:tc>
          <w:tcPr>
            <w:tcW w:w="2280" w:type="dxa"/>
          </w:tcPr>
          <w:p w14:paraId="7CC2C6B9" w14:textId="77777777" w:rsidR="00816C87" w:rsidRDefault="00816C8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екзамен</w:t>
            </w:r>
          </w:p>
        </w:tc>
      </w:tr>
      <w:tr w:rsidR="00816C87" w14:paraId="17F4F00E" w14:textId="77777777" w:rsidTr="00A5281E">
        <w:tc>
          <w:tcPr>
            <w:tcW w:w="1098" w:type="dxa"/>
            <w:vAlign w:val="center"/>
          </w:tcPr>
          <w:p w14:paraId="7E1D689C" w14:textId="77777777" w:rsidR="00816C87" w:rsidRDefault="00816C8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ОК 7</w:t>
            </w:r>
          </w:p>
        </w:tc>
        <w:tc>
          <w:tcPr>
            <w:tcW w:w="4936" w:type="dxa"/>
            <w:vAlign w:val="center"/>
          </w:tcPr>
          <w:p w14:paraId="49433649" w14:textId="77777777" w:rsidR="00816C87" w:rsidRDefault="00816C8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Сучасні логопедичні технології</w:t>
            </w:r>
          </w:p>
        </w:tc>
        <w:tc>
          <w:tcPr>
            <w:tcW w:w="1257" w:type="dxa"/>
          </w:tcPr>
          <w:p w14:paraId="3286740C" w14:textId="77777777" w:rsidR="00816C87" w:rsidRDefault="00816C8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8,5</w:t>
            </w:r>
          </w:p>
        </w:tc>
        <w:tc>
          <w:tcPr>
            <w:tcW w:w="2280" w:type="dxa"/>
          </w:tcPr>
          <w:p w14:paraId="6B1ECEEB" w14:textId="77777777" w:rsidR="00816C87" w:rsidRDefault="00816C8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екзамен</w:t>
            </w:r>
          </w:p>
        </w:tc>
      </w:tr>
      <w:tr w:rsidR="00816C87" w14:paraId="27595854" w14:textId="77777777" w:rsidTr="00A5281E">
        <w:tc>
          <w:tcPr>
            <w:tcW w:w="1098" w:type="dxa"/>
            <w:vAlign w:val="center"/>
          </w:tcPr>
          <w:p w14:paraId="2AAA051B" w14:textId="77777777" w:rsidR="00816C87" w:rsidRDefault="00816C8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ОК 8</w:t>
            </w:r>
          </w:p>
        </w:tc>
        <w:tc>
          <w:tcPr>
            <w:tcW w:w="4936" w:type="dxa"/>
            <w:vAlign w:val="center"/>
          </w:tcPr>
          <w:p w14:paraId="5792A33D" w14:textId="77777777" w:rsidR="00816C87" w:rsidRDefault="00816C8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Організація логопедичної допомоги </w:t>
            </w:r>
          </w:p>
        </w:tc>
        <w:tc>
          <w:tcPr>
            <w:tcW w:w="1257" w:type="dxa"/>
          </w:tcPr>
          <w:p w14:paraId="2F8D5179" w14:textId="77777777" w:rsidR="00816C87" w:rsidRDefault="00816C8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4</w:t>
            </w:r>
          </w:p>
        </w:tc>
        <w:tc>
          <w:tcPr>
            <w:tcW w:w="2280" w:type="dxa"/>
          </w:tcPr>
          <w:p w14:paraId="5B7B6187" w14:textId="77777777" w:rsidR="00816C87" w:rsidRDefault="00816C8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  <w:lang w:val="uk-UA"/>
              </w:rPr>
              <w:t>диф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val="uk-UA"/>
              </w:rPr>
              <w:t>. залік</w:t>
            </w:r>
          </w:p>
        </w:tc>
      </w:tr>
      <w:tr w:rsidR="00816C87" w14:paraId="3F25352F" w14:textId="77777777" w:rsidTr="00A5281E">
        <w:tc>
          <w:tcPr>
            <w:tcW w:w="1098" w:type="dxa"/>
          </w:tcPr>
          <w:p w14:paraId="299E51A7" w14:textId="77777777" w:rsidR="00816C87" w:rsidRDefault="00816C8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ОК 9.</w:t>
            </w:r>
          </w:p>
        </w:tc>
        <w:tc>
          <w:tcPr>
            <w:tcW w:w="4936" w:type="dxa"/>
          </w:tcPr>
          <w:p w14:paraId="39AF43EB" w14:textId="77777777" w:rsidR="00816C87" w:rsidRDefault="00816C8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Виробнича практика</w:t>
            </w:r>
          </w:p>
        </w:tc>
        <w:tc>
          <w:tcPr>
            <w:tcW w:w="1257" w:type="dxa"/>
          </w:tcPr>
          <w:p w14:paraId="13CD5675" w14:textId="77777777" w:rsidR="00816C87" w:rsidRDefault="00816C8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16,5</w:t>
            </w:r>
          </w:p>
        </w:tc>
        <w:tc>
          <w:tcPr>
            <w:tcW w:w="2280" w:type="dxa"/>
          </w:tcPr>
          <w:p w14:paraId="477A6FF0" w14:textId="77777777" w:rsidR="00816C87" w:rsidRDefault="00816C8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залік</w:t>
            </w:r>
          </w:p>
        </w:tc>
      </w:tr>
      <w:tr w:rsidR="00816C87" w14:paraId="20722CEF" w14:textId="77777777" w:rsidTr="00A5281E">
        <w:tc>
          <w:tcPr>
            <w:tcW w:w="1098" w:type="dxa"/>
          </w:tcPr>
          <w:p w14:paraId="1176349A" w14:textId="77777777" w:rsidR="00816C87" w:rsidRDefault="00816C8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ОК 10.</w:t>
            </w:r>
          </w:p>
        </w:tc>
        <w:tc>
          <w:tcPr>
            <w:tcW w:w="4936" w:type="dxa"/>
          </w:tcPr>
          <w:p w14:paraId="7ECCBA54" w14:textId="77777777" w:rsidR="00816C87" w:rsidRDefault="00816C8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Переддипломна практика</w:t>
            </w:r>
          </w:p>
        </w:tc>
        <w:tc>
          <w:tcPr>
            <w:tcW w:w="1257" w:type="dxa"/>
          </w:tcPr>
          <w:p w14:paraId="0F15262C" w14:textId="77777777" w:rsidR="00816C87" w:rsidRDefault="00816C8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7,5</w:t>
            </w:r>
          </w:p>
        </w:tc>
        <w:tc>
          <w:tcPr>
            <w:tcW w:w="2280" w:type="dxa"/>
          </w:tcPr>
          <w:p w14:paraId="396630FD" w14:textId="77777777" w:rsidR="00816C87" w:rsidRDefault="00816C8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</w:tr>
      <w:tr w:rsidR="00816C87" w14:paraId="753D1544" w14:textId="77777777" w:rsidTr="00A5281E">
        <w:tc>
          <w:tcPr>
            <w:tcW w:w="1098" w:type="dxa"/>
          </w:tcPr>
          <w:p w14:paraId="57328A30" w14:textId="77777777" w:rsidR="00816C87" w:rsidRDefault="00816C8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ОК 11.</w:t>
            </w:r>
          </w:p>
        </w:tc>
        <w:tc>
          <w:tcPr>
            <w:tcW w:w="4936" w:type="dxa"/>
          </w:tcPr>
          <w:p w14:paraId="48EC4A93" w14:textId="77777777" w:rsidR="00816C87" w:rsidRDefault="00816C8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Атестація здобувачів вищої освіти</w:t>
            </w:r>
          </w:p>
        </w:tc>
        <w:tc>
          <w:tcPr>
            <w:tcW w:w="1257" w:type="dxa"/>
          </w:tcPr>
          <w:p w14:paraId="2BF5BBE6" w14:textId="77777777" w:rsidR="00816C87" w:rsidRDefault="00816C8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4,5</w:t>
            </w:r>
          </w:p>
        </w:tc>
        <w:tc>
          <w:tcPr>
            <w:tcW w:w="2280" w:type="dxa"/>
          </w:tcPr>
          <w:p w14:paraId="0D363FDF" w14:textId="77777777" w:rsidR="00816C87" w:rsidRDefault="00816C8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  <w:lang w:val="uk-UA"/>
              </w:rPr>
              <w:t>екз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val="uk-UA"/>
              </w:rPr>
              <w:t>, захист кваліфікаційної роботи</w:t>
            </w:r>
          </w:p>
        </w:tc>
      </w:tr>
      <w:tr w:rsidR="00816C87" w14:paraId="46476050" w14:textId="77777777" w:rsidTr="00A5281E">
        <w:tc>
          <w:tcPr>
            <w:tcW w:w="6034" w:type="dxa"/>
            <w:gridSpan w:val="2"/>
          </w:tcPr>
          <w:p w14:paraId="4365C7F1" w14:textId="77777777" w:rsidR="00816C87" w:rsidRDefault="00816C8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Загальний обсяг обов’язкових компонент:</w:t>
            </w:r>
          </w:p>
        </w:tc>
        <w:tc>
          <w:tcPr>
            <w:tcW w:w="3537" w:type="dxa"/>
            <w:gridSpan w:val="2"/>
          </w:tcPr>
          <w:p w14:paraId="32B4344E" w14:textId="77777777" w:rsidR="00816C87" w:rsidRDefault="00816C8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     67,5</w:t>
            </w:r>
          </w:p>
        </w:tc>
      </w:tr>
      <w:tr w:rsidR="00816C87" w14:paraId="23F1C16F" w14:textId="77777777" w:rsidTr="00A5281E">
        <w:tc>
          <w:tcPr>
            <w:tcW w:w="9571" w:type="dxa"/>
            <w:gridSpan w:val="4"/>
          </w:tcPr>
          <w:p w14:paraId="3B46BDF2" w14:textId="77777777" w:rsidR="00816C87" w:rsidRDefault="00816C8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Вибіркові компоненти ВК</w:t>
            </w:r>
          </w:p>
        </w:tc>
      </w:tr>
      <w:tr w:rsidR="00816C87" w14:paraId="35F82353" w14:textId="77777777" w:rsidTr="00A5281E">
        <w:tc>
          <w:tcPr>
            <w:tcW w:w="1098" w:type="dxa"/>
          </w:tcPr>
          <w:p w14:paraId="0C9694F9" w14:textId="77777777" w:rsidR="00816C87" w:rsidRDefault="00816C8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ВК 1.</w:t>
            </w:r>
          </w:p>
        </w:tc>
        <w:tc>
          <w:tcPr>
            <w:tcW w:w="4936" w:type="dxa"/>
          </w:tcPr>
          <w:p w14:paraId="07DDB92D" w14:textId="77777777" w:rsidR="00816C87" w:rsidRDefault="00816C8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Дисципліна вільного вибору </w:t>
            </w:r>
          </w:p>
        </w:tc>
        <w:tc>
          <w:tcPr>
            <w:tcW w:w="1257" w:type="dxa"/>
          </w:tcPr>
          <w:p w14:paraId="6015A6F9" w14:textId="77777777" w:rsidR="00816C87" w:rsidRDefault="00816C8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3</w:t>
            </w:r>
          </w:p>
        </w:tc>
        <w:tc>
          <w:tcPr>
            <w:tcW w:w="2280" w:type="dxa"/>
          </w:tcPr>
          <w:p w14:paraId="39B37E11" w14:textId="77777777" w:rsidR="00816C87" w:rsidRDefault="00816C8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  <w:lang w:val="uk-UA"/>
              </w:rPr>
              <w:t>диф.залік</w:t>
            </w:r>
            <w:proofErr w:type="spellEnd"/>
          </w:p>
        </w:tc>
      </w:tr>
      <w:tr w:rsidR="00816C87" w14:paraId="34D15390" w14:textId="77777777" w:rsidTr="00565649">
        <w:tc>
          <w:tcPr>
            <w:tcW w:w="1098" w:type="dxa"/>
          </w:tcPr>
          <w:p w14:paraId="0B6FF621" w14:textId="77777777" w:rsidR="00816C87" w:rsidRDefault="00816C8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ВК 2.</w:t>
            </w:r>
          </w:p>
        </w:tc>
        <w:tc>
          <w:tcPr>
            <w:tcW w:w="4936" w:type="dxa"/>
          </w:tcPr>
          <w:p w14:paraId="614214B2" w14:textId="77777777" w:rsidR="00816C87" w:rsidRDefault="00816C87" w:rsidP="0056564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Дисципліна вільного вибору </w:t>
            </w:r>
          </w:p>
        </w:tc>
        <w:tc>
          <w:tcPr>
            <w:tcW w:w="1257" w:type="dxa"/>
          </w:tcPr>
          <w:p w14:paraId="3F20E028" w14:textId="77777777" w:rsidR="00816C87" w:rsidRDefault="00816C8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3</w:t>
            </w:r>
          </w:p>
        </w:tc>
        <w:tc>
          <w:tcPr>
            <w:tcW w:w="2280" w:type="dxa"/>
          </w:tcPr>
          <w:p w14:paraId="6B444328" w14:textId="77777777" w:rsidR="00816C87" w:rsidRDefault="00816C8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  <w:lang w:val="uk-UA"/>
              </w:rPr>
              <w:t>диф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val="uk-UA"/>
              </w:rPr>
              <w:t>. залік</w:t>
            </w:r>
          </w:p>
        </w:tc>
      </w:tr>
      <w:tr w:rsidR="00816C87" w14:paraId="59955E5F" w14:textId="77777777" w:rsidTr="00565649">
        <w:tc>
          <w:tcPr>
            <w:tcW w:w="1098" w:type="dxa"/>
          </w:tcPr>
          <w:p w14:paraId="5D7F82DE" w14:textId="77777777" w:rsidR="00816C87" w:rsidRDefault="00816C8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ВК 3.</w:t>
            </w:r>
          </w:p>
        </w:tc>
        <w:tc>
          <w:tcPr>
            <w:tcW w:w="4936" w:type="dxa"/>
          </w:tcPr>
          <w:p w14:paraId="7FCC6A64" w14:textId="77777777" w:rsidR="00816C87" w:rsidRDefault="00816C87" w:rsidP="0056564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Дисципліна вільного вибору </w:t>
            </w:r>
          </w:p>
        </w:tc>
        <w:tc>
          <w:tcPr>
            <w:tcW w:w="1257" w:type="dxa"/>
          </w:tcPr>
          <w:p w14:paraId="601A862C" w14:textId="77777777" w:rsidR="00816C87" w:rsidRDefault="00816C8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3</w:t>
            </w:r>
          </w:p>
        </w:tc>
        <w:tc>
          <w:tcPr>
            <w:tcW w:w="2280" w:type="dxa"/>
          </w:tcPr>
          <w:p w14:paraId="749A2BF5" w14:textId="77777777" w:rsidR="00816C87" w:rsidRDefault="00816C8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  <w:lang w:val="uk-UA"/>
              </w:rPr>
              <w:t>диф.залік</w:t>
            </w:r>
            <w:proofErr w:type="spellEnd"/>
          </w:p>
        </w:tc>
      </w:tr>
      <w:tr w:rsidR="00816C87" w14:paraId="587C2CDF" w14:textId="77777777" w:rsidTr="00565649">
        <w:tc>
          <w:tcPr>
            <w:tcW w:w="1098" w:type="dxa"/>
          </w:tcPr>
          <w:p w14:paraId="525252D4" w14:textId="77777777" w:rsidR="00816C87" w:rsidRDefault="00816C8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ВК 4.</w:t>
            </w:r>
          </w:p>
        </w:tc>
        <w:tc>
          <w:tcPr>
            <w:tcW w:w="4936" w:type="dxa"/>
          </w:tcPr>
          <w:p w14:paraId="3B407392" w14:textId="77777777" w:rsidR="00816C87" w:rsidRDefault="00816C87" w:rsidP="0056564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Дисципліна вільного вибору </w:t>
            </w:r>
          </w:p>
        </w:tc>
        <w:tc>
          <w:tcPr>
            <w:tcW w:w="1257" w:type="dxa"/>
          </w:tcPr>
          <w:p w14:paraId="329E78BD" w14:textId="77777777" w:rsidR="00816C87" w:rsidRDefault="00816C8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3</w:t>
            </w:r>
          </w:p>
        </w:tc>
        <w:tc>
          <w:tcPr>
            <w:tcW w:w="2280" w:type="dxa"/>
          </w:tcPr>
          <w:p w14:paraId="048AB631" w14:textId="77777777" w:rsidR="00816C87" w:rsidRDefault="00816C8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  <w:lang w:val="uk-UA"/>
              </w:rPr>
              <w:t>диф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val="uk-UA"/>
              </w:rPr>
              <w:t>. залік</w:t>
            </w:r>
          </w:p>
        </w:tc>
      </w:tr>
      <w:tr w:rsidR="00816C87" w14:paraId="1F0CDB3F" w14:textId="77777777" w:rsidTr="00565649">
        <w:tc>
          <w:tcPr>
            <w:tcW w:w="1098" w:type="dxa"/>
          </w:tcPr>
          <w:p w14:paraId="2ED25442" w14:textId="77777777" w:rsidR="00816C87" w:rsidRDefault="00816C8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ВК 5.</w:t>
            </w:r>
          </w:p>
        </w:tc>
        <w:tc>
          <w:tcPr>
            <w:tcW w:w="4936" w:type="dxa"/>
          </w:tcPr>
          <w:p w14:paraId="55F73B5F" w14:textId="77777777" w:rsidR="00816C87" w:rsidRDefault="00816C87" w:rsidP="0056564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Дисципліна вільного вибору </w:t>
            </w:r>
          </w:p>
        </w:tc>
        <w:tc>
          <w:tcPr>
            <w:tcW w:w="1257" w:type="dxa"/>
          </w:tcPr>
          <w:p w14:paraId="08AD8BB9" w14:textId="77777777" w:rsidR="00816C87" w:rsidRDefault="00816C8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3</w:t>
            </w:r>
          </w:p>
        </w:tc>
        <w:tc>
          <w:tcPr>
            <w:tcW w:w="2280" w:type="dxa"/>
          </w:tcPr>
          <w:p w14:paraId="04D5F461" w14:textId="77777777" w:rsidR="00816C87" w:rsidRDefault="00816C8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  <w:lang w:val="uk-UA"/>
              </w:rPr>
              <w:t>диф.залік</w:t>
            </w:r>
            <w:proofErr w:type="spellEnd"/>
          </w:p>
        </w:tc>
      </w:tr>
      <w:tr w:rsidR="00816C87" w14:paraId="1F876542" w14:textId="77777777" w:rsidTr="00565649">
        <w:tc>
          <w:tcPr>
            <w:tcW w:w="1098" w:type="dxa"/>
          </w:tcPr>
          <w:p w14:paraId="4B43C798" w14:textId="77777777" w:rsidR="00816C87" w:rsidRDefault="00816C87">
            <w:pPr>
              <w:spacing w:after="0" w:line="240" w:lineRule="auto"/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ВК 6.</w:t>
            </w:r>
          </w:p>
        </w:tc>
        <w:tc>
          <w:tcPr>
            <w:tcW w:w="4936" w:type="dxa"/>
          </w:tcPr>
          <w:p w14:paraId="024CE58B" w14:textId="77777777" w:rsidR="00816C87" w:rsidRDefault="00816C87" w:rsidP="0056564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Дисципліна вільного вибору </w:t>
            </w:r>
          </w:p>
        </w:tc>
        <w:tc>
          <w:tcPr>
            <w:tcW w:w="1257" w:type="dxa"/>
          </w:tcPr>
          <w:p w14:paraId="5B0EB85F" w14:textId="77777777" w:rsidR="00816C87" w:rsidRDefault="00816C8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3</w:t>
            </w:r>
          </w:p>
        </w:tc>
        <w:tc>
          <w:tcPr>
            <w:tcW w:w="2280" w:type="dxa"/>
          </w:tcPr>
          <w:p w14:paraId="5EC3FB2A" w14:textId="77777777" w:rsidR="00816C87" w:rsidRDefault="00816C8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  <w:lang w:val="uk-UA"/>
              </w:rPr>
              <w:t>диф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val="uk-UA"/>
              </w:rPr>
              <w:t>. залік</w:t>
            </w:r>
          </w:p>
        </w:tc>
      </w:tr>
      <w:tr w:rsidR="00816C87" w14:paraId="34DF05BA" w14:textId="77777777" w:rsidTr="00565649">
        <w:tc>
          <w:tcPr>
            <w:tcW w:w="1098" w:type="dxa"/>
          </w:tcPr>
          <w:p w14:paraId="28445724" w14:textId="77777777" w:rsidR="00816C87" w:rsidRDefault="00816C8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ВК 7</w:t>
            </w:r>
          </w:p>
        </w:tc>
        <w:tc>
          <w:tcPr>
            <w:tcW w:w="4936" w:type="dxa"/>
          </w:tcPr>
          <w:p w14:paraId="60CFC277" w14:textId="77777777" w:rsidR="00816C87" w:rsidRDefault="00816C87" w:rsidP="0056564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Дисципліна вільного вибору </w:t>
            </w:r>
          </w:p>
        </w:tc>
        <w:tc>
          <w:tcPr>
            <w:tcW w:w="1257" w:type="dxa"/>
          </w:tcPr>
          <w:p w14:paraId="1D642686" w14:textId="77777777" w:rsidR="00816C87" w:rsidRDefault="00816C8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4,5</w:t>
            </w:r>
          </w:p>
        </w:tc>
        <w:tc>
          <w:tcPr>
            <w:tcW w:w="2280" w:type="dxa"/>
          </w:tcPr>
          <w:p w14:paraId="2626AD9C" w14:textId="77777777" w:rsidR="00816C87" w:rsidRDefault="00816C8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  <w:lang w:val="uk-UA"/>
              </w:rPr>
              <w:t>диф.залік</w:t>
            </w:r>
            <w:proofErr w:type="spellEnd"/>
          </w:p>
        </w:tc>
      </w:tr>
      <w:tr w:rsidR="00816C87" w14:paraId="7FE64FEC" w14:textId="77777777" w:rsidTr="00A5281E">
        <w:tc>
          <w:tcPr>
            <w:tcW w:w="6034" w:type="dxa"/>
            <w:gridSpan w:val="2"/>
          </w:tcPr>
          <w:p w14:paraId="6AEB720E" w14:textId="77777777" w:rsidR="00816C87" w:rsidRDefault="00816C8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Загальний обсяг вибіркових компонент:</w:t>
            </w:r>
          </w:p>
        </w:tc>
        <w:tc>
          <w:tcPr>
            <w:tcW w:w="3537" w:type="dxa"/>
            <w:gridSpan w:val="2"/>
          </w:tcPr>
          <w:p w14:paraId="658379D8" w14:textId="77777777" w:rsidR="00816C87" w:rsidRDefault="00816C8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     22,5</w:t>
            </w:r>
          </w:p>
        </w:tc>
      </w:tr>
      <w:tr w:rsidR="00816C87" w14:paraId="28E793D3" w14:textId="77777777" w:rsidTr="00A5281E">
        <w:tc>
          <w:tcPr>
            <w:tcW w:w="6034" w:type="dxa"/>
            <w:gridSpan w:val="2"/>
          </w:tcPr>
          <w:p w14:paraId="4195059F" w14:textId="77777777" w:rsidR="00816C87" w:rsidRDefault="00816C8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ЗАГАЛЬНИЙ ОБСЯГ ОСВІТНЬОЇ ПРОГРАМИ</w:t>
            </w:r>
          </w:p>
        </w:tc>
        <w:tc>
          <w:tcPr>
            <w:tcW w:w="3537" w:type="dxa"/>
            <w:gridSpan w:val="2"/>
          </w:tcPr>
          <w:p w14:paraId="0D058C64" w14:textId="77777777" w:rsidR="00816C87" w:rsidRDefault="00816C8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     90</w:t>
            </w:r>
          </w:p>
        </w:tc>
      </w:tr>
    </w:tbl>
    <w:p w14:paraId="571EC1AB" w14:textId="77777777" w:rsidR="00816C87" w:rsidRPr="00581ECE" w:rsidRDefault="00816C87" w:rsidP="00A57060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val="uk-UA"/>
        </w:rPr>
      </w:pPr>
      <w:r>
        <w:rPr>
          <w:rFonts w:ascii="Times New Roman" w:hAnsi="Times New Roman"/>
          <w:sz w:val="24"/>
          <w:szCs w:val="24"/>
          <w:lang w:val="uk-UA"/>
        </w:rPr>
        <w:t>Примітка: Перелік ВК міститься в додатку А.</w:t>
      </w:r>
    </w:p>
    <w:p w14:paraId="51F8A9EB" w14:textId="77777777" w:rsidR="00816C87" w:rsidRDefault="00816C87" w:rsidP="00A5281E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14:paraId="4B9B6C52" w14:textId="77777777" w:rsidR="00816C87" w:rsidRDefault="00816C87" w:rsidP="00A5281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uk-UA"/>
        </w:rPr>
      </w:pPr>
      <w:r>
        <w:rPr>
          <w:rFonts w:ascii="Times New Roman" w:hAnsi="Times New Roman"/>
          <w:b/>
          <w:sz w:val="28"/>
          <w:szCs w:val="28"/>
          <w:lang w:val="uk-UA"/>
        </w:rPr>
        <w:t>3. Форма атестації  здобувачів  вищої  освіти</w:t>
      </w:r>
    </w:p>
    <w:p w14:paraId="2497585D" w14:textId="77777777" w:rsidR="00816C87" w:rsidRDefault="00816C87" w:rsidP="00A5281E">
      <w:pPr>
        <w:spacing w:after="0" w:line="240" w:lineRule="auto"/>
        <w:rPr>
          <w:rFonts w:ascii="Times New Roman" w:hAnsi="Times New Roman"/>
          <w:b/>
          <w:sz w:val="28"/>
          <w:szCs w:val="28"/>
          <w:lang w:val="uk-UA"/>
        </w:rPr>
      </w:pPr>
    </w:p>
    <w:tbl>
      <w:tblPr>
        <w:tblW w:w="9924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006"/>
        <w:gridCol w:w="6918"/>
      </w:tblGrid>
      <w:tr w:rsidR="00816C87" w14:paraId="59685F47" w14:textId="77777777" w:rsidTr="00A5281E">
        <w:tc>
          <w:tcPr>
            <w:tcW w:w="3006" w:type="dxa"/>
            <w:vAlign w:val="center"/>
          </w:tcPr>
          <w:p w14:paraId="5D25A1B4" w14:textId="77777777" w:rsidR="00816C87" w:rsidRPr="00A93148" w:rsidRDefault="00816C87">
            <w:pPr>
              <w:pStyle w:val="21"/>
              <w:shd w:val="clear" w:color="auto" w:fill="auto"/>
              <w:spacing w:before="0" w:after="0" w:line="240" w:lineRule="auto"/>
              <w:ind w:firstLine="0"/>
              <w:jc w:val="left"/>
              <w:rPr>
                <w:rStyle w:val="11"/>
                <w:sz w:val="24"/>
                <w:szCs w:val="24"/>
                <w:lang w:eastAsia="uk-UA"/>
              </w:rPr>
            </w:pPr>
            <w:r>
              <w:rPr>
                <w:rStyle w:val="11"/>
                <w:sz w:val="24"/>
                <w:szCs w:val="24"/>
                <w:lang w:eastAsia="uk-UA"/>
              </w:rPr>
              <w:t>Форма атестації здобувачів вищої освіти</w:t>
            </w:r>
          </w:p>
        </w:tc>
        <w:tc>
          <w:tcPr>
            <w:tcW w:w="6918" w:type="dxa"/>
          </w:tcPr>
          <w:p w14:paraId="07B95FE5" w14:textId="77777777" w:rsidR="00816C87" w:rsidRDefault="00816C87">
            <w:pPr>
              <w:widowControl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Атестація випускників освітньо-професійної програми Спеціальна освіта (Логопедія) спеціальності 016.02  Спеціальна освіта (Логопедія) здійснюється у формі публічного захисту кваліфікаційної роботи і завершується </w:t>
            </w:r>
            <w:proofErr w:type="spellStart"/>
            <w:r>
              <w:rPr>
                <w:rFonts w:ascii="Times New Roman" w:hAnsi="Times New Roman"/>
                <w:sz w:val="24"/>
                <w:szCs w:val="24"/>
                <w:lang w:val="uk-UA"/>
              </w:rPr>
              <w:t>видачею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документу державного зразка про присудження ступеня магістра із присвоєнням кваліфікації: </w:t>
            </w:r>
          </w:p>
          <w:p w14:paraId="6DA07E13" w14:textId="77777777" w:rsidR="00816C87" w:rsidRDefault="00816C87">
            <w:pPr>
              <w:widowControl w:val="0"/>
              <w:tabs>
                <w:tab w:val="left" w:pos="327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2340 Вчитель- логопед</w:t>
            </w:r>
          </w:p>
          <w:p w14:paraId="41118D59" w14:textId="77777777" w:rsidR="00816C87" w:rsidRDefault="00816C87" w:rsidP="00A57060">
            <w:pPr>
              <w:widowControl w:val="0"/>
              <w:tabs>
                <w:tab w:val="left" w:pos="327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Логопед </w:t>
            </w:r>
          </w:p>
        </w:tc>
      </w:tr>
      <w:tr w:rsidR="00816C87" w:rsidRPr="001D16C2" w14:paraId="334C4EB2" w14:textId="77777777" w:rsidTr="00A5281E">
        <w:trPr>
          <w:trHeight w:val="2102"/>
        </w:trPr>
        <w:tc>
          <w:tcPr>
            <w:tcW w:w="3006" w:type="dxa"/>
            <w:vAlign w:val="center"/>
          </w:tcPr>
          <w:p w14:paraId="141C1FBB" w14:textId="77777777" w:rsidR="00816C87" w:rsidRPr="00A93148" w:rsidRDefault="00816C87">
            <w:pPr>
              <w:pStyle w:val="21"/>
              <w:shd w:val="clear" w:color="auto" w:fill="auto"/>
              <w:spacing w:before="0" w:after="0" w:line="240" w:lineRule="auto"/>
              <w:ind w:firstLine="0"/>
              <w:jc w:val="left"/>
              <w:rPr>
                <w:rStyle w:val="11"/>
                <w:b/>
                <w:sz w:val="24"/>
                <w:szCs w:val="24"/>
                <w:lang w:eastAsia="uk-UA"/>
              </w:rPr>
            </w:pPr>
            <w:r w:rsidRPr="00A93148">
              <w:rPr>
                <w:rFonts w:ascii="Times New Roman" w:hAnsi="Times New Roman"/>
                <w:b w:val="0"/>
                <w:bCs/>
                <w:sz w:val="24"/>
                <w:szCs w:val="24"/>
                <w:lang w:val="uk-UA" w:eastAsia="en-US"/>
              </w:rPr>
              <w:t>Вимоги до кваліфікаційної роботи (за наявності)</w:t>
            </w:r>
          </w:p>
        </w:tc>
        <w:tc>
          <w:tcPr>
            <w:tcW w:w="6918" w:type="dxa"/>
          </w:tcPr>
          <w:p w14:paraId="15FA02DB" w14:textId="77777777" w:rsidR="00816C87" w:rsidRDefault="00816C87">
            <w:pPr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Кваліфікаційна робота передбачає самостійне розв’язання комплексної проблеми у сфері спеціальної освіти, що супроводжується проведенням досліджень та/або застосуванням інноваційних підходів. Кваліфікаційна робота має бути апробована,  перевірена на плагіат, розміщена на сайті закладу вищої освіти або його структурного підрозділу (факультету, кафедри) або у </w:t>
            </w:r>
            <w:proofErr w:type="spellStart"/>
            <w:r>
              <w:rPr>
                <w:rFonts w:ascii="Times New Roman" w:hAnsi="Times New Roman"/>
                <w:sz w:val="24"/>
                <w:szCs w:val="24"/>
                <w:lang w:val="uk-UA"/>
              </w:rPr>
              <w:t>репозитарії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закладу вищої освіти.</w:t>
            </w:r>
          </w:p>
        </w:tc>
      </w:tr>
      <w:tr w:rsidR="00816C87" w:rsidRPr="001D16C2" w14:paraId="79A1F927" w14:textId="77777777" w:rsidTr="00A5281E">
        <w:tc>
          <w:tcPr>
            <w:tcW w:w="3006" w:type="dxa"/>
            <w:vAlign w:val="center"/>
          </w:tcPr>
          <w:p w14:paraId="1173D2EA" w14:textId="77777777" w:rsidR="00816C87" w:rsidRPr="00A93148" w:rsidRDefault="00816C87">
            <w:pPr>
              <w:pStyle w:val="21"/>
              <w:shd w:val="clear" w:color="auto" w:fill="auto"/>
              <w:spacing w:before="0" w:after="0" w:line="240" w:lineRule="auto"/>
              <w:ind w:firstLine="0"/>
              <w:jc w:val="left"/>
              <w:rPr>
                <w:rStyle w:val="11"/>
                <w:b/>
                <w:bCs/>
                <w:sz w:val="24"/>
                <w:szCs w:val="24"/>
                <w:lang w:eastAsia="uk-UA"/>
              </w:rPr>
            </w:pPr>
            <w:r w:rsidRPr="00A93148">
              <w:rPr>
                <w:rFonts w:ascii="Times New Roman" w:hAnsi="Times New Roman"/>
                <w:b w:val="0"/>
                <w:bCs/>
                <w:sz w:val="24"/>
                <w:szCs w:val="24"/>
                <w:lang w:val="uk-UA" w:eastAsia="en-US"/>
              </w:rPr>
              <w:t>Вимоги до публічного захисту (за наявності)</w:t>
            </w:r>
          </w:p>
        </w:tc>
        <w:tc>
          <w:tcPr>
            <w:tcW w:w="6918" w:type="dxa"/>
          </w:tcPr>
          <w:p w14:paraId="236F2317" w14:textId="77777777" w:rsidR="00816C87" w:rsidRDefault="00816C87" w:rsidP="00A57060">
            <w:pPr>
              <w:jc w:val="both"/>
              <w:rPr>
                <w:rFonts w:ascii="Times New Roman" w:hAnsi="Times New Roman"/>
                <w:color w:val="FF0000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Атестація здійснюється відкрито як публічна презентація кваліфікаційної роботи, на якій можуть бути присутні представники інших закладів вищої освіти та/або роботодавці.</w:t>
            </w:r>
          </w:p>
        </w:tc>
      </w:tr>
    </w:tbl>
    <w:p w14:paraId="55E0382A" w14:textId="77777777" w:rsidR="00816C87" w:rsidRDefault="00816C87" w:rsidP="00A5281E">
      <w:pPr>
        <w:pStyle w:val="a9"/>
        <w:spacing w:after="0" w:line="240" w:lineRule="auto"/>
        <w:jc w:val="both"/>
        <w:rPr>
          <w:rFonts w:ascii="Times New Roman" w:hAnsi="Times New Roman"/>
          <w:sz w:val="28"/>
          <w:szCs w:val="28"/>
          <w:lang w:val="uk-UA"/>
        </w:rPr>
      </w:pPr>
    </w:p>
    <w:p w14:paraId="15D78BC9" w14:textId="77777777" w:rsidR="00816C87" w:rsidRDefault="00816C87" w:rsidP="00A5281E">
      <w:pPr>
        <w:rPr>
          <w:rFonts w:ascii="Times New Roman" w:hAnsi="Times New Roman"/>
          <w:sz w:val="28"/>
          <w:szCs w:val="28"/>
          <w:lang w:val="uk-UA"/>
        </w:rPr>
      </w:pPr>
    </w:p>
    <w:p w14:paraId="091A6069" w14:textId="77777777" w:rsidR="00816C87" w:rsidRDefault="00816C87" w:rsidP="00A5281E">
      <w:pPr>
        <w:pStyle w:val="a9"/>
        <w:spacing w:after="0" w:line="240" w:lineRule="auto"/>
        <w:ind w:left="0"/>
        <w:jc w:val="center"/>
        <w:rPr>
          <w:rFonts w:ascii="Times New Roman" w:hAnsi="Times New Roman"/>
          <w:b/>
          <w:sz w:val="28"/>
          <w:szCs w:val="28"/>
          <w:lang w:val="uk-UA"/>
        </w:rPr>
      </w:pPr>
      <w:r>
        <w:rPr>
          <w:rFonts w:ascii="Times New Roman" w:hAnsi="Times New Roman"/>
          <w:b/>
          <w:sz w:val="28"/>
          <w:szCs w:val="28"/>
          <w:lang w:val="uk-UA"/>
        </w:rPr>
        <w:br w:type="page"/>
      </w:r>
    </w:p>
    <w:p w14:paraId="53F14D12" w14:textId="77777777" w:rsidR="00816C87" w:rsidRDefault="00816C87" w:rsidP="00A5281E">
      <w:pPr>
        <w:spacing w:after="0" w:line="240" w:lineRule="auto"/>
        <w:rPr>
          <w:rFonts w:ascii="Times New Roman" w:hAnsi="Times New Roman"/>
          <w:b/>
          <w:sz w:val="28"/>
          <w:szCs w:val="28"/>
          <w:lang w:val="uk-UA"/>
        </w:rPr>
        <w:sectPr w:rsidR="00816C87">
          <w:pgSz w:w="11906" w:h="16838"/>
          <w:pgMar w:top="1134" w:right="850" w:bottom="1134" w:left="1701" w:header="708" w:footer="708" w:gutter="0"/>
          <w:cols w:space="720"/>
        </w:sectPr>
      </w:pPr>
    </w:p>
    <w:p w14:paraId="6B269CD4" w14:textId="77777777" w:rsidR="00816C87" w:rsidRDefault="00816C87" w:rsidP="00A5281E">
      <w:pPr>
        <w:pStyle w:val="a9"/>
        <w:spacing w:after="0" w:line="240" w:lineRule="auto"/>
        <w:ind w:left="0"/>
        <w:jc w:val="center"/>
        <w:rPr>
          <w:rFonts w:ascii="Times New Roman" w:hAnsi="Times New Roman"/>
          <w:b/>
          <w:sz w:val="28"/>
          <w:szCs w:val="28"/>
          <w:lang w:val="uk-UA"/>
        </w:rPr>
      </w:pPr>
      <w:r>
        <w:rPr>
          <w:rFonts w:ascii="Times New Roman" w:hAnsi="Times New Roman"/>
          <w:b/>
          <w:sz w:val="28"/>
          <w:szCs w:val="28"/>
          <w:lang w:val="uk-UA"/>
        </w:rPr>
        <w:lastRenderedPageBreak/>
        <w:t xml:space="preserve">4. Матриця відповідності програмних </w:t>
      </w:r>
      <w:proofErr w:type="spellStart"/>
      <w:r>
        <w:rPr>
          <w:rFonts w:ascii="Times New Roman" w:hAnsi="Times New Roman"/>
          <w:b/>
          <w:sz w:val="28"/>
          <w:szCs w:val="28"/>
          <w:lang w:val="uk-UA"/>
        </w:rPr>
        <w:t>компетентностей</w:t>
      </w:r>
      <w:proofErr w:type="spellEnd"/>
      <w:r>
        <w:rPr>
          <w:rFonts w:ascii="Times New Roman" w:hAnsi="Times New Roman"/>
          <w:b/>
          <w:sz w:val="28"/>
          <w:szCs w:val="28"/>
          <w:lang w:val="uk-UA"/>
        </w:rPr>
        <w:t xml:space="preserve"> компонентам освітньої програми</w:t>
      </w:r>
    </w:p>
    <w:p w14:paraId="435B636E" w14:textId="77777777" w:rsidR="00816C87" w:rsidRDefault="00816C87" w:rsidP="00A5281E">
      <w:pPr>
        <w:pStyle w:val="a9"/>
        <w:spacing w:after="0" w:line="240" w:lineRule="auto"/>
        <w:ind w:left="0"/>
        <w:jc w:val="center"/>
        <w:rPr>
          <w:rFonts w:ascii="Times New Roman" w:hAnsi="Times New Roman"/>
          <w:b/>
          <w:sz w:val="28"/>
          <w:szCs w:val="28"/>
          <w:lang w:val="uk-UA"/>
        </w:rPr>
      </w:pPr>
    </w:p>
    <w:tbl>
      <w:tblPr>
        <w:tblW w:w="13870" w:type="dxa"/>
        <w:tblInd w:w="8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934"/>
        <w:gridCol w:w="748"/>
        <w:gridCol w:w="748"/>
        <w:gridCol w:w="748"/>
        <w:gridCol w:w="749"/>
        <w:gridCol w:w="749"/>
        <w:gridCol w:w="750"/>
        <w:gridCol w:w="750"/>
        <w:gridCol w:w="750"/>
        <w:gridCol w:w="750"/>
        <w:gridCol w:w="972"/>
        <w:gridCol w:w="746"/>
        <w:gridCol w:w="746"/>
        <w:gridCol w:w="746"/>
        <w:gridCol w:w="746"/>
        <w:gridCol w:w="746"/>
        <w:gridCol w:w="746"/>
        <w:gridCol w:w="746"/>
      </w:tblGrid>
      <w:tr w:rsidR="00816C87" w14:paraId="3824E8AB" w14:textId="77777777" w:rsidTr="00A5281E">
        <w:tc>
          <w:tcPr>
            <w:tcW w:w="934" w:type="dxa"/>
          </w:tcPr>
          <w:p w14:paraId="24025AE3" w14:textId="77777777" w:rsidR="00816C87" w:rsidRDefault="00816C87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8" w:type="dxa"/>
          </w:tcPr>
          <w:p w14:paraId="09658DD6" w14:textId="77777777" w:rsidR="00816C87" w:rsidRDefault="00816C87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ОК 1</w:t>
            </w:r>
          </w:p>
        </w:tc>
        <w:tc>
          <w:tcPr>
            <w:tcW w:w="748" w:type="dxa"/>
          </w:tcPr>
          <w:p w14:paraId="17FEF647" w14:textId="77777777" w:rsidR="00816C87" w:rsidRDefault="00816C87">
            <w:pPr>
              <w:spacing w:after="0" w:line="240" w:lineRule="auto"/>
              <w:rPr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ОК 2</w:t>
            </w:r>
          </w:p>
        </w:tc>
        <w:tc>
          <w:tcPr>
            <w:tcW w:w="748" w:type="dxa"/>
          </w:tcPr>
          <w:p w14:paraId="2B3AC9BA" w14:textId="77777777" w:rsidR="00816C87" w:rsidRDefault="00816C87">
            <w:pPr>
              <w:spacing w:after="0" w:line="240" w:lineRule="auto"/>
              <w:rPr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ОК 3</w:t>
            </w:r>
          </w:p>
        </w:tc>
        <w:tc>
          <w:tcPr>
            <w:tcW w:w="749" w:type="dxa"/>
          </w:tcPr>
          <w:p w14:paraId="0959A670" w14:textId="77777777" w:rsidR="00816C87" w:rsidRDefault="00816C87">
            <w:pPr>
              <w:spacing w:after="0" w:line="240" w:lineRule="auto"/>
              <w:rPr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ОК 4</w:t>
            </w:r>
          </w:p>
        </w:tc>
        <w:tc>
          <w:tcPr>
            <w:tcW w:w="749" w:type="dxa"/>
          </w:tcPr>
          <w:p w14:paraId="4F52BD33" w14:textId="77777777" w:rsidR="00816C87" w:rsidRDefault="00816C87">
            <w:pPr>
              <w:spacing w:after="0" w:line="240" w:lineRule="auto"/>
              <w:rPr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ОК 5</w:t>
            </w:r>
          </w:p>
        </w:tc>
        <w:tc>
          <w:tcPr>
            <w:tcW w:w="750" w:type="dxa"/>
          </w:tcPr>
          <w:p w14:paraId="3431354E" w14:textId="77777777" w:rsidR="00816C87" w:rsidRDefault="00816C87">
            <w:pPr>
              <w:spacing w:after="0" w:line="240" w:lineRule="auto"/>
              <w:rPr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ОК 6</w:t>
            </w:r>
          </w:p>
        </w:tc>
        <w:tc>
          <w:tcPr>
            <w:tcW w:w="750" w:type="dxa"/>
          </w:tcPr>
          <w:p w14:paraId="5ED6BAC4" w14:textId="77777777" w:rsidR="00816C87" w:rsidRDefault="00816C87">
            <w:pPr>
              <w:spacing w:after="0" w:line="240" w:lineRule="auto"/>
              <w:rPr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ОК 7</w:t>
            </w:r>
          </w:p>
        </w:tc>
        <w:tc>
          <w:tcPr>
            <w:tcW w:w="750" w:type="dxa"/>
          </w:tcPr>
          <w:p w14:paraId="6EC7CB57" w14:textId="77777777" w:rsidR="00816C87" w:rsidRDefault="00816C87">
            <w:pPr>
              <w:spacing w:after="0" w:line="240" w:lineRule="auto"/>
              <w:rPr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ОК 8</w:t>
            </w:r>
          </w:p>
        </w:tc>
        <w:tc>
          <w:tcPr>
            <w:tcW w:w="750" w:type="dxa"/>
          </w:tcPr>
          <w:p w14:paraId="01D0B628" w14:textId="77777777" w:rsidR="00816C87" w:rsidRDefault="00816C87">
            <w:pPr>
              <w:spacing w:after="0" w:line="240" w:lineRule="auto"/>
              <w:rPr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ОК 9</w:t>
            </w:r>
          </w:p>
        </w:tc>
        <w:tc>
          <w:tcPr>
            <w:tcW w:w="972" w:type="dxa"/>
          </w:tcPr>
          <w:p w14:paraId="3EE8BF39" w14:textId="77777777" w:rsidR="00816C87" w:rsidRDefault="00816C87">
            <w:pPr>
              <w:pStyle w:val="a9"/>
              <w:spacing w:after="0" w:line="240" w:lineRule="auto"/>
              <w:ind w:left="0" w:right="-171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ОК 10</w:t>
            </w:r>
          </w:p>
        </w:tc>
        <w:tc>
          <w:tcPr>
            <w:tcW w:w="746" w:type="dxa"/>
          </w:tcPr>
          <w:p w14:paraId="01FCCB60" w14:textId="77777777" w:rsidR="00816C87" w:rsidRDefault="00816C8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ВК 1</w:t>
            </w:r>
          </w:p>
        </w:tc>
        <w:tc>
          <w:tcPr>
            <w:tcW w:w="746" w:type="dxa"/>
          </w:tcPr>
          <w:p w14:paraId="5A12C7F0" w14:textId="77777777" w:rsidR="00816C87" w:rsidRDefault="00816C87">
            <w:pPr>
              <w:spacing w:after="0" w:line="240" w:lineRule="auto"/>
              <w:rPr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ВК 2</w:t>
            </w:r>
          </w:p>
        </w:tc>
        <w:tc>
          <w:tcPr>
            <w:tcW w:w="746" w:type="dxa"/>
          </w:tcPr>
          <w:p w14:paraId="1D8D2685" w14:textId="77777777" w:rsidR="00816C87" w:rsidRDefault="00816C87">
            <w:pPr>
              <w:spacing w:after="0" w:line="240" w:lineRule="auto"/>
              <w:rPr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ВК 3</w:t>
            </w:r>
          </w:p>
        </w:tc>
        <w:tc>
          <w:tcPr>
            <w:tcW w:w="746" w:type="dxa"/>
          </w:tcPr>
          <w:p w14:paraId="4B0B8F1D" w14:textId="77777777" w:rsidR="00816C87" w:rsidRDefault="00816C87">
            <w:pPr>
              <w:spacing w:after="0" w:line="240" w:lineRule="auto"/>
              <w:rPr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ВК 4</w:t>
            </w:r>
          </w:p>
        </w:tc>
        <w:tc>
          <w:tcPr>
            <w:tcW w:w="746" w:type="dxa"/>
          </w:tcPr>
          <w:p w14:paraId="157E1A5D" w14:textId="77777777" w:rsidR="00816C87" w:rsidRDefault="00816C87">
            <w:pPr>
              <w:spacing w:after="0" w:line="240" w:lineRule="auto"/>
              <w:rPr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ВК 5</w:t>
            </w:r>
          </w:p>
        </w:tc>
        <w:tc>
          <w:tcPr>
            <w:tcW w:w="746" w:type="dxa"/>
          </w:tcPr>
          <w:p w14:paraId="21C6188F" w14:textId="77777777" w:rsidR="00816C87" w:rsidRDefault="00816C87">
            <w:pPr>
              <w:spacing w:after="0" w:line="240" w:lineRule="auto"/>
              <w:rPr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ВК 6</w:t>
            </w:r>
          </w:p>
        </w:tc>
        <w:tc>
          <w:tcPr>
            <w:tcW w:w="746" w:type="dxa"/>
          </w:tcPr>
          <w:p w14:paraId="47A8F752" w14:textId="77777777" w:rsidR="00816C87" w:rsidRDefault="00816C87">
            <w:pPr>
              <w:spacing w:after="0" w:line="240" w:lineRule="auto"/>
              <w:rPr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ВК 7</w:t>
            </w:r>
          </w:p>
        </w:tc>
      </w:tr>
      <w:tr w:rsidR="00816C87" w14:paraId="06614FEC" w14:textId="77777777" w:rsidTr="00A5281E">
        <w:tc>
          <w:tcPr>
            <w:tcW w:w="934" w:type="dxa"/>
          </w:tcPr>
          <w:p w14:paraId="7AFEC6D4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ЗК 1</w:t>
            </w:r>
          </w:p>
        </w:tc>
        <w:tc>
          <w:tcPr>
            <w:tcW w:w="748" w:type="dxa"/>
          </w:tcPr>
          <w:p w14:paraId="1B1EA3A3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8" w:type="dxa"/>
          </w:tcPr>
          <w:p w14:paraId="017857FF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8" w:type="dxa"/>
          </w:tcPr>
          <w:p w14:paraId="00D47276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7137BB68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021D865F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41B89FF0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62DC8138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405639AE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46EF971C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972" w:type="dxa"/>
          </w:tcPr>
          <w:p w14:paraId="7084F146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3728FE0B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3AA6D053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2C92E24F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1A00C898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2B1C252B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71CAB411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086ADB07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</w:tr>
      <w:tr w:rsidR="00816C87" w14:paraId="6584E3D0" w14:textId="77777777" w:rsidTr="00A5281E">
        <w:tc>
          <w:tcPr>
            <w:tcW w:w="934" w:type="dxa"/>
          </w:tcPr>
          <w:p w14:paraId="5E43C2EF" w14:textId="77777777" w:rsidR="00816C87" w:rsidRDefault="00816C87">
            <w:pPr>
              <w:spacing w:after="0" w:line="240" w:lineRule="auto"/>
              <w:rPr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ЗК 2</w:t>
            </w:r>
          </w:p>
        </w:tc>
        <w:tc>
          <w:tcPr>
            <w:tcW w:w="748" w:type="dxa"/>
          </w:tcPr>
          <w:p w14:paraId="689A3F7C" w14:textId="77777777" w:rsidR="00816C87" w:rsidRDefault="00816C87" w:rsidP="005B4179">
            <w:pPr>
              <w:spacing w:after="0" w:line="240" w:lineRule="auto"/>
              <w:jc w:val="center"/>
              <w:rPr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8" w:type="dxa"/>
          </w:tcPr>
          <w:p w14:paraId="00827123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8" w:type="dxa"/>
          </w:tcPr>
          <w:p w14:paraId="273AED36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1AAAEB84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2A19DD17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0" w:type="dxa"/>
          </w:tcPr>
          <w:p w14:paraId="3D438B0B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6339F25C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41138EFC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2661320A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972" w:type="dxa"/>
          </w:tcPr>
          <w:p w14:paraId="79C970F6" w14:textId="77777777" w:rsidR="00816C87" w:rsidRDefault="00816C87" w:rsidP="005B4179">
            <w:pPr>
              <w:spacing w:after="0" w:line="240" w:lineRule="auto"/>
              <w:jc w:val="center"/>
              <w:rPr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3FFF8A93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4973F0F5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7FEFD2BF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6" w:type="dxa"/>
          </w:tcPr>
          <w:p w14:paraId="2E74F13C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57574A69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4ACE8027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6F17221F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</w:tr>
      <w:tr w:rsidR="00816C87" w14:paraId="4C5503F6" w14:textId="77777777" w:rsidTr="00A5281E">
        <w:trPr>
          <w:trHeight w:val="218"/>
        </w:trPr>
        <w:tc>
          <w:tcPr>
            <w:tcW w:w="934" w:type="dxa"/>
          </w:tcPr>
          <w:p w14:paraId="362499C6" w14:textId="77777777" w:rsidR="00816C87" w:rsidRDefault="00816C87">
            <w:pPr>
              <w:spacing w:after="0" w:line="240" w:lineRule="auto"/>
              <w:rPr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ЗК 3</w:t>
            </w:r>
          </w:p>
        </w:tc>
        <w:tc>
          <w:tcPr>
            <w:tcW w:w="748" w:type="dxa"/>
          </w:tcPr>
          <w:p w14:paraId="352C1A65" w14:textId="77777777" w:rsidR="00816C87" w:rsidRDefault="00816C87" w:rsidP="005B4179">
            <w:pPr>
              <w:spacing w:after="0" w:line="240" w:lineRule="auto"/>
              <w:jc w:val="center"/>
              <w:rPr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8" w:type="dxa"/>
          </w:tcPr>
          <w:p w14:paraId="77FD69E2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8" w:type="dxa"/>
          </w:tcPr>
          <w:p w14:paraId="4FD3F118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10D51870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5A1737AF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47C01ADA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2FD2F4B6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4B02C9F3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450A5554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972" w:type="dxa"/>
          </w:tcPr>
          <w:p w14:paraId="3878607E" w14:textId="77777777" w:rsidR="00816C87" w:rsidRDefault="00816C87" w:rsidP="005B4179">
            <w:pPr>
              <w:spacing w:after="0" w:line="240" w:lineRule="auto"/>
              <w:jc w:val="center"/>
              <w:rPr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7D1A879A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7DD12A3C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5C4E3369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3F172779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76522F1C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49E6436D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21B588FD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</w:tr>
      <w:tr w:rsidR="00816C87" w14:paraId="69F883B2" w14:textId="77777777" w:rsidTr="00A5281E">
        <w:tc>
          <w:tcPr>
            <w:tcW w:w="934" w:type="dxa"/>
          </w:tcPr>
          <w:p w14:paraId="7485DB17" w14:textId="77777777" w:rsidR="00816C87" w:rsidRDefault="00816C87">
            <w:pPr>
              <w:spacing w:after="0" w:line="240" w:lineRule="auto"/>
              <w:jc w:val="both"/>
              <w:rPr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ЗК 4</w:t>
            </w:r>
          </w:p>
        </w:tc>
        <w:tc>
          <w:tcPr>
            <w:tcW w:w="748" w:type="dxa"/>
          </w:tcPr>
          <w:p w14:paraId="4E3302AE" w14:textId="77777777" w:rsidR="00816C87" w:rsidRDefault="00816C87" w:rsidP="005B4179">
            <w:pPr>
              <w:spacing w:after="0" w:line="240" w:lineRule="auto"/>
              <w:jc w:val="center"/>
              <w:rPr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8" w:type="dxa"/>
          </w:tcPr>
          <w:p w14:paraId="15FABAD5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8" w:type="dxa"/>
          </w:tcPr>
          <w:p w14:paraId="4EDE4D40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41468237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48FE5C62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612B04B9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4A612757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0C2F114C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04B7382D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972" w:type="dxa"/>
          </w:tcPr>
          <w:p w14:paraId="03F2C63B" w14:textId="77777777" w:rsidR="00816C87" w:rsidRDefault="00816C87" w:rsidP="005B4179">
            <w:pPr>
              <w:spacing w:after="0" w:line="240" w:lineRule="auto"/>
              <w:jc w:val="center"/>
              <w:rPr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13AB7B89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34AEEFCA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3631FAFD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36769740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7E9535D5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3D3F2670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3AB26C7B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</w:tr>
      <w:tr w:rsidR="00816C87" w14:paraId="30F1F8BC" w14:textId="77777777" w:rsidTr="00A5281E">
        <w:tc>
          <w:tcPr>
            <w:tcW w:w="934" w:type="dxa"/>
          </w:tcPr>
          <w:p w14:paraId="7DE13BC5" w14:textId="77777777" w:rsidR="00816C87" w:rsidRDefault="00816C87">
            <w:pPr>
              <w:spacing w:after="0" w:line="240" w:lineRule="auto"/>
              <w:rPr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ЗК 5</w:t>
            </w:r>
          </w:p>
        </w:tc>
        <w:tc>
          <w:tcPr>
            <w:tcW w:w="748" w:type="dxa"/>
          </w:tcPr>
          <w:p w14:paraId="44BEFB4A" w14:textId="77777777" w:rsidR="00816C87" w:rsidRDefault="00816C87" w:rsidP="005B4179">
            <w:pPr>
              <w:spacing w:after="0" w:line="240" w:lineRule="auto"/>
              <w:jc w:val="center"/>
              <w:rPr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8" w:type="dxa"/>
          </w:tcPr>
          <w:p w14:paraId="6DBB1022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8" w:type="dxa"/>
          </w:tcPr>
          <w:p w14:paraId="3C66E8C7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52FD0105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4F1CF7C7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255A7AC4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0" w:type="dxa"/>
          </w:tcPr>
          <w:p w14:paraId="1B247325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6061FFEC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2AA3E464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972" w:type="dxa"/>
          </w:tcPr>
          <w:p w14:paraId="6C7D9A21" w14:textId="77777777" w:rsidR="00816C87" w:rsidRDefault="00816C87" w:rsidP="005B4179">
            <w:pPr>
              <w:spacing w:after="0" w:line="240" w:lineRule="auto"/>
              <w:jc w:val="center"/>
              <w:rPr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298EE0F8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69596308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25391B0D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6" w:type="dxa"/>
          </w:tcPr>
          <w:p w14:paraId="1ACF7FD7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6" w:type="dxa"/>
          </w:tcPr>
          <w:p w14:paraId="256824D6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6" w:type="dxa"/>
          </w:tcPr>
          <w:p w14:paraId="2759F565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4127DA64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</w:tr>
      <w:tr w:rsidR="00816C87" w14:paraId="1711AA79" w14:textId="77777777" w:rsidTr="00A5281E">
        <w:tc>
          <w:tcPr>
            <w:tcW w:w="934" w:type="dxa"/>
          </w:tcPr>
          <w:p w14:paraId="4DE005EF" w14:textId="77777777" w:rsidR="00816C87" w:rsidRDefault="00816C87">
            <w:pPr>
              <w:spacing w:after="0" w:line="240" w:lineRule="auto"/>
              <w:rPr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ЗК 6</w:t>
            </w:r>
          </w:p>
        </w:tc>
        <w:tc>
          <w:tcPr>
            <w:tcW w:w="748" w:type="dxa"/>
          </w:tcPr>
          <w:p w14:paraId="26508029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8" w:type="dxa"/>
          </w:tcPr>
          <w:p w14:paraId="795172AB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8" w:type="dxa"/>
          </w:tcPr>
          <w:p w14:paraId="44A8F8CA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215D422A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11C00480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0" w:type="dxa"/>
          </w:tcPr>
          <w:p w14:paraId="0E7961AB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0" w:type="dxa"/>
          </w:tcPr>
          <w:p w14:paraId="61A49551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0" w:type="dxa"/>
          </w:tcPr>
          <w:p w14:paraId="0201271C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0146191E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972" w:type="dxa"/>
          </w:tcPr>
          <w:p w14:paraId="793E535D" w14:textId="77777777" w:rsidR="00816C87" w:rsidRDefault="00816C87" w:rsidP="005B4179">
            <w:pPr>
              <w:spacing w:after="0" w:line="240" w:lineRule="auto"/>
              <w:jc w:val="center"/>
              <w:rPr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671101DA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1280E496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75CE008B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6" w:type="dxa"/>
          </w:tcPr>
          <w:p w14:paraId="7AF7BB38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6" w:type="dxa"/>
          </w:tcPr>
          <w:p w14:paraId="0CD654C0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6" w:type="dxa"/>
          </w:tcPr>
          <w:p w14:paraId="157DF18A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6" w:type="dxa"/>
          </w:tcPr>
          <w:p w14:paraId="1BA7FFEB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</w:tr>
      <w:tr w:rsidR="00816C87" w14:paraId="0628CF01" w14:textId="77777777" w:rsidTr="00A5281E">
        <w:tc>
          <w:tcPr>
            <w:tcW w:w="934" w:type="dxa"/>
          </w:tcPr>
          <w:p w14:paraId="1BC59E1B" w14:textId="77777777" w:rsidR="00816C87" w:rsidRDefault="00816C87">
            <w:pPr>
              <w:spacing w:after="0" w:line="240" w:lineRule="auto"/>
              <w:rPr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ЗК 7</w:t>
            </w:r>
          </w:p>
        </w:tc>
        <w:tc>
          <w:tcPr>
            <w:tcW w:w="748" w:type="dxa"/>
          </w:tcPr>
          <w:p w14:paraId="074F237D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8" w:type="dxa"/>
          </w:tcPr>
          <w:p w14:paraId="0211364D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8" w:type="dxa"/>
          </w:tcPr>
          <w:p w14:paraId="695CCAD0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27DD792A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767E0471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5B7D4821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7044F52C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207E9B5D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341AF45C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972" w:type="dxa"/>
          </w:tcPr>
          <w:p w14:paraId="091D4265" w14:textId="77777777" w:rsidR="00816C87" w:rsidRDefault="00816C87" w:rsidP="005B4179">
            <w:pPr>
              <w:spacing w:after="0" w:line="240" w:lineRule="auto"/>
              <w:jc w:val="center"/>
              <w:rPr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4288CF6B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158A1497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6" w:type="dxa"/>
          </w:tcPr>
          <w:p w14:paraId="6D449ABA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7BF0C269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6" w:type="dxa"/>
          </w:tcPr>
          <w:p w14:paraId="5E5F2543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6" w:type="dxa"/>
          </w:tcPr>
          <w:p w14:paraId="03256392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4C697E8D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</w:tr>
      <w:tr w:rsidR="00816C87" w14:paraId="442DFE42" w14:textId="77777777" w:rsidTr="005B4179">
        <w:tc>
          <w:tcPr>
            <w:tcW w:w="934" w:type="dxa"/>
          </w:tcPr>
          <w:p w14:paraId="669A136E" w14:textId="77777777" w:rsidR="00816C87" w:rsidRDefault="00816C87">
            <w:pPr>
              <w:spacing w:after="0" w:line="240" w:lineRule="auto"/>
              <w:rPr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ЗК 8</w:t>
            </w:r>
          </w:p>
        </w:tc>
        <w:tc>
          <w:tcPr>
            <w:tcW w:w="748" w:type="dxa"/>
          </w:tcPr>
          <w:p w14:paraId="3FE85A66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8" w:type="dxa"/>
          </w:tcPr>
          <w:p w14:paraId="4FE0C30F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8" w:type="dxa"/>
          </w:tcPr>
          <w:p w14:paraId="7CA805A4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54ED53B2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2FB0BBE4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2A24E6B5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64B36F2A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0" w:type="dxa"/>
          </w:tcPr>
          <w:p w14:paraId="52BC8E0D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26A262DD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972" w:type="dxa"/>
          </w:tcPr>
          <w:p w14:paraId="3EB77F78" w14:textId="77777777" w:rsidR="00816C87" w:rsidRDefault="00816C87" w:rsidP="005B4179">
            <w:pPr>
              <w:spacing w:after="0" w:line="240" w:lineRule="auto"/>
              <w:jc w:val="center"/>
              <w:rPr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20A1E780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7E3AE938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6" w:type="dxa"/>
          </w:tcPr>
          <w:p w14:paraId="351213BD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118C0005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6" w:type="dxa"/>
          </w:tcPr>
          <w:p w14:paraId="42E988CC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1431D0CE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56242861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</w:tr>
      <w:tr w:rsidR="00816C87" w14:paraId="7CDB7B4F" w14:textId="77777777" w:rsidTr="00A5281E">
        <w:tc>
          <w:tcPr>
            <w:tcW w:w="934" w:type="dxa"/>
          </w:tcPr>
          <w:p w14:paraId="33800ED5" w14:textId="77777777" w:rsidR="00816C87" w:rsidRDefault="00816C87">
            <w:pPr>
              <w:spacing w:after="0" w:line="240" w:lineRule="auto"/>
              <w:rPr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ЗК 9</w:t>
            </w:r>
          </w:p>
        </w:tc>
        <w:tc>
          <w:tcPr>
            <w:tcW w:w="748" w:type="dxa"/>
          </w:tcPr>
          <w:p w14:paraId="52C5C796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8" w:type="dxa"/>
          </w:tcPr>
          <w:p w14:paraId="0886A6E7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8" w:type="dxa"/>
          </w:tcPr>
          <w:p w14:paraId="30BDA47D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765C2E91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497364BD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6AEC8E6F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0" w:type="dxa"/>
          </w:tcPr>
          <w:p w14:paraId="1021281F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630CE109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0" w:type="dxa"/>
          </w:tcPr>
          <w:p w14:paraId="002203D2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972" w:type="dxa"/>
          </w:tcPr>
          <w:p w14:paraId="33F931D5" w14:textId="77777777" w:rsidR="00816C87" w:rsidRDefault="00816C87" w:rsidP="005B4179">
            <w:pPr>
              <w:spacing w:after="0" w:line="240" w:lineRule="auto"/>
              <w:jc w:val="center"/>
              <w:rPr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6" w:type="dxa"/>
          </w:tcPr>
          <w:p w14:paraId="79F9881A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74E73FDC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6689C2D8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4E04D646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2A9D144C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67206B6B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61C5D078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</w:tr>
      <w:tr w:rsidR="00816C87" w14:paraId="37B7CD3B" w14:textId="77777777" w:rsidTr="00A5281E">
        <w:tc>
          <w:tcPr>
            <w:tcW w:w="934" w:type="dxa"/>
          </w:tcPr>
          <w:p w14:paraId="0B167F3D" w14:textId="77777777" w:rsidR="00816C87" w:rsidRDefault="00816C87">
            <w:pPr>
              <w:spacing w:after="0" w:line="240" w:lineRule="auto"/>
              <w:rPr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ЗК10</w:t>
            </w:r>
          </w:p>
        </w:tc>
        <w:tc>
          <w:tcPr>
            <w:tcW w:w="748" w:type="dxa"/>
          </w:tcPr>
          <w:p w14:paraId="791BEC3F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8" w:type="dxa"/>
          </w:tcPr>
          <w:p w14:paraId="3F4329B8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8" w:type="dxa"/>
          </w:tcPr>
          <w:p w14:paraId="0EA44300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4EAB1198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13CECFB6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00032448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13938340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1D1EDE5C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0" w:type="dxa"/>
          </w:tcPr>
          <w:p w14:paraId="444521E3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972" w:type="dxa"/>
          </w:tcPr>
          <w:p w14:paraId="2B31D4F9" w14:textId="77777777" w:rsidR="00816C87" w:rsidRDefault="00816C87" w:rsidP="005B4179">
            <w:pPr>
              <w:spacing w:after="0" w:line="240" w:lineRule="auto"/>
              <w:jc w:val="center"/>
              <w:rPr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6" w:type="dxa"/>
          </w:tcPr>
          <w:p w14:paraId="31C42BF9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4DD7CF4A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6B382FEF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6593CCCC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72249A61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01436724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11D872C6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</w:tr>
      <w:tr w:rsidR="00816C87" w14:paraId="3F987F52" w14:textId="77777777" w:rsidTr="00A5281E">
        <w:tc>
          <w:tcPr>
            <w:tcW w:w="934" w:type="dxa"/>
          </w:tcPr>
          <w:p w14:paraId="2149115C" w14:textId="77777777" w:rsidR="00816C87" w:rsidRDefault="00816C87">
            <w:pPr>
              <w:spacing w:after="0" w:line="240" w:lineRule="auto"/>
              <w:rPr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ЗК11</w:t>
            </w:r>
          </w:p>
        </w:tc>
        <w:tc>
          <w:tcPr>
            <w:tcW w:w="748" w:type="dxa"/>
          </w:tcPr>
          <w:p w14:paraId="0B2BCC25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8" w:type="dxa"/>
          </w:tcPr>
          <w:p w14:paraId="2A435320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8" w:type="dxa"/>
          </w:tcPr>
          <w:p w14:paraId="73D8C87D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5E9069C1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6536052D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0" w:type="dxa"/>
          </w:tcPr>
          <w:p w14:paraId="6471770C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6FF0F02E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093B1956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0" w:type="dxa"/>
          </w:tcPr>
          <w:p w14:paraId="3B47BF33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972" w:type="dxa"/>
          </w:tcPr>
          <w:p w14:paraId="4A7EE1E4" w14:textId="77777777" w:rsidR="00816C87" w:rsidRDefault="00816C87" w:rsidP="005B4179">
            <w:pPr>
              <w:spacing w:after="0" w:line="240" w:lineRule="auto"/>
              <w:jc w:val="center"/>
              <w:rPr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00ACC3EB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7EE4CAE9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6" w:type="dxa"/>
          </w:tcPr>
          <w:p w14:paraId="2A4943DC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6" w:type="dxa"/>
          </w:tcPr>
          <w:p w14:paraId="57BD0DA3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0AC10155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295CC890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6" w:type="dxa"/>
          </w:tcPr>
          <w:p w14:paraId="6786F601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</w:tr>
      <w:tr w:rsidR="00816C87" w14:paraId="1AEB6316" w14:textId="77777777" w:rsidTr="00A5281E">
        <w:tc>
          <w:tcPr>
            <w:tcW w:w="934" w:type="dxa"/>
          </w:tcPr>
          <w:p w14:paraId="58594966" w14:textId="77777777" w:rsidR="00816C87" w:rsidRDefault="00816C87">
            <w:pPr>
              <w:spacing w:after="0" w:line="240" w:lineRule="auto"/>
              <w:rPr>
                <w:sz w:val="24"/>
                <w:szCs w:val="24"/>
                <w:lang w:val="uk-UA"/>
              </w:rPr>
            </w:pPr>
          </w:p>
        </w:tc>
        <w:tc>
          <w:tcPr>
            <w:tcW w:w="748" w:type="dxa"/>
          </w:tcPr>
          <w:p w14:paraId="7461BB5F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8" w:type="dxa"/>
          </w:tcPr>
          <w:p w14:paraId="645E2C3D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8" w:type="dxa"/>
          </w:tcPr>
          <w:p w14:paraId="0BD3FC67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5E869F88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6DA3135F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242B2417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26145482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74FAC402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533E7730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972" w:type="dxa"/>
          </w:tcPr>
          <w:p w14:paraId="1E6F4D06" w14:textId="77777777" w:rsidR="00816C87" w:rsidRDefault="00816C87" w:rsidP="005B4179">
            <w:pPr>
              <w:spacing w:after="0" w:line="240" w:lineRule="auto"/>
              <w:jc w:val="center"/>
              <w:rPr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2EEA97D4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78CF5FC7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469A453C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275EF706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01376E0F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4685F6DD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1C5C45B8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</w:tr>
      <w:tr w:rsidR="00816C87" w14:paraId="7AE20F16" w14:textId="77777777" w:rsidTr="00A5281E">
        <w:tc>
          <w:tcPr>
            <w:tcW w:w="934" w:type="dxa"/>
          </w:tcPr>
          <w:p w14:paraId="53450228" w14:textId="77777777" w:rsidR="00816C87" w:rsidRDefault="00816C8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ФК 1</w:t>
            </w:r>
          </w:p>
        </w:tc>
        <w:tc>
          <w:tcPr>
            <w:tcW w:w="748" w:type="dxa"/>
          </w:tcPr>
          <w:p w14:paraId="19709718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8" w:type="dxa"/>
          </w:tcPr>
          <w:p w14:paraId="0F61300A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8" w:type="dxa"/>
          </w:tcPr>
          <w:p w14:paraId="1E7CAB94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2FCF0C3B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35150781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0" w:type="dxa"/>
          </w:tcPr>
          <w:p w14:paraId="02CDB210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0" w:type="dxa"/>
          </w:tcPr>
          <w:p w14:paraId="2834CD41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0CB30E5C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4C3A9E70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972" w:type="dxa"/>
          </w:tcPr>
          <w:p w14:paraId="7FDCFF4F" w14:textId="77777777" w:rsidR="00816C87" w:rsidRDefault="00816C87" w:rsidP="005B417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5C3B649F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6D900964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6" w:type="dxa"/>
          </w:tcPr>
          <w:p w14:paraId="49C5352B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2D958591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5C31E870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01AEE596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2DAA5740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</w:tr>
      <w:tr w:rsidR="00816C87" w14:paraId="1F4C2439" w14:textId="77777777" w:rsidTr="00A5281E">
        <w:tc>
          <w:tcPr>
            <w:tcW w:w="934" w:type="dxa"/>
          </w:tcPr>
          <w:p w14:paraId="4D69B1DB" w14:textId="77777777" w:rsidR="00816C87" w:rsidRDefault="00816C87">
            <w:pPr>
              <w:spacing w:after="0" w:line="240" w:lineRule="auto"/>
              <w:rPr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ФК 2</w:t>
            </w:r>
          </w:p>
        </w:tc>
        <w:tc>
          <w:tcPr>
            <w:tcW w:w="748" w:type="dxa"/>
          </w:tcPr>
          <w:p w14:paraId="6AD909EE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8" w:type="dxa"/>
          </w:tcPr>
          <w:p w14:paraId="235ED477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8" w:type="dxa"/>
          </w:tcPr>
          <w:p w14:paraId="0809AD61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764D1509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062D0052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0" w:type="dxa"/>
          </w:tcPr>
          <w:p w14:paraId="0771FB9F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3ACEAE39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0" w:type="dxa"/>
          </w:tcPr>
          <w:p w14:paraId="25FE81AC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0" w:type="dxa"/>
          </w:tcPr>
          <w:p w14:paraId="2FC16978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972" w:type="dxa"/>
          </w:tcPr>
          <w:p w14:paraId="29F7ED19" w14:textId="77777777" w:rsidR="00816C87" w:rsidRDefault="00816C87" w:rsidP="005B4179">
            <w:pPr>
              <w:spacing w:after="0" w:line="240" w:lineRule="auto"/>
              <w:jc w:val="center"/>
              <w:rPr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274F9D05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3447807D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6" w:type="dxa"/>
          </w:tcPr>
          <w:p w14:paraId="361913AD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6" w:type="dxa"/>
          </w:tcPr>
          <w:p w14:paraId="7B14ACA2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6" w:type="dxa"/>
          </w:tcPr>
          <w:p w14:paraId="632FCC6B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6" w:type="dxa"/>
          </w:tcPr>
          <w:p w14:paraId="3BC21198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1F29BD34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</w:tr>
      <w:tr w:rsidR="00816C87" w14:paraId="2B5BAA4C" w14:textId="77777777" w:rsidTr="00A5281E">
        <w:tc>
          <w:tcPr>
            <w:tcW w:w="934" w:type="dxa"/>
          </w:tcPr>
          <w:p w14:paraId="47165840" w14:textId="77777777" w:rsidR="00816C87" w:rsidRDefault="00816C87">
            <w:pPr>
              <w:spacing w:after="0" w:line="240" w:lineRule="auto"/>
              <w:rPr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ФК 3</w:t>
            </w:r>
          </w:p>
        </w:tc>
        <w:tc>
          <w:tcPr>
            <w:tcW w:w="748" w:type="dxa"/>
          </w:tcPr>
          <w:p w14:paraId="3F447C45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8" w:type="dxa"/>
          </w:tcPr>
          <w:p w14:paraId="416047EC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8" w:type="dxa"/>
          </w:tcPr>
          <w:p w14:paraId="25B3EEF2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02E274F6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44ADB9F0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57C30B59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70973A08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0" w:type="dxa"/>
          </w:tcPr>
          <w:p w14:paraId="749A49E7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5E120CA4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972" w:type="dxa"/>
          </w:tcPr>
          <w:p w14:paraId="757BD4CE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6" w:type="dxa"/>
          </w:tcPr>
          <w:p w14:paraId="2A9FCBE3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4F5D906A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537A2140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0F5A7FED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6" w:type="dxa"/>
          </w:tcPr>
          <w:p w14:paraId="1DEA5B40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6" w:type="dxa"/>
          </w:tcPr>
          <w:p w14:paraId="42BB69E9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6" w:type="dxa"/>
          </w:tcPr>
          <w:p w14:paraId="2ADAEA4F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</w:tr>
      <w:tr w:rsidR="00816C87" w14:paraId="75C1F196" w14:textId="77777777" w:rsidTr="00A5281E">
        <w:tc>
          <w:tcPr>
            <w:tcW w:w="934" w:type="dxa"/>
          </w:tcPr>
          <w:p w14:paraId="76A0F807" w14:textId="77777777" w:rsidR="00816C87" w:rsidRDefault="00816C87">
            <w:pPr>
              <w:spacing w:after="0" w:line="240" w:lineRule="auto"/>
              <w:rPr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ФК 4</w:t>
            </w:r>
          </w:p>
        </w:tc>
        <w:tc>
          <w:tcPr>
            <w:tcW w:w="748" w:type="dxa"/>
          </w:tcPr>
          <w:p w14:paraId="18581D41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8" w:type="dxa"/>
          </w:tcPr>
          <w:p w14:paraId="07671212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8" w:type="dxa"/>
          </w:tcPr>
          <w:p w14:paraId="182CECA5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0E7F40F3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42EB56EF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5972F28D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29D0025C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0" w:type="dxa"/>
          </w:tcPr>
          <w:p w14:paraId="2BF755EB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0" w:type="dxa"/>
          </w:tcPr>
          <w:p w14:paraId="4AA7F1AF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972" w:type="dxa"/>
          </w:tcPr>
          <w:p w14:paraId="27EFB432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6" w:type="dxa"/>
          </w:tcPr>
          <w:p w14:paraId="31E0B20A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141AF53D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693EE333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6" w:type="dxa"/>
          </w:tcPr>
          <w:p w14:paraId="2C9F04A7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6" w:type="dxa"/>
          </w:tcPr>
          <w:p w14:paraId="6B824E6F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6" w:type="dxa"/>
          </w:tcPr>
          <w:p w14:paraId="0107FB61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2A435FE1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</w:tr>
      <w:tr w:rsidR="00816C87" w14:paraId="36364AD0" w14:textId="77777777" w:rsidTr="00A5281E">
        <w:tc>
          <w:tcPr>
            <w:tcW w:w="934" w:type="dxa"/>
          </w:tcPr>
          <w:p w14:paraId="2C5DEB56" w14:textId="77777777" w:rsidR="00816C87" w:rsidRDefault="00816C87">
            <w:pPr>
              <w:spacing w:after="0" w:line="240" w:lineRule="auto"/>
              <w:rPr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ФК 5</w:t>
            </w:r>
          </w:p>
        </w:tc>
        <w:tc>
          <w:tcPr>
            <w:tcW w:w="748" w:type="dxa"/>
          </w:tcPr>
          <w:p w14:paraId="2A1A0A66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8" w:type="dxa"/>
          </w:tcPr>
          <w:p w14:paraId="440DC1D2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8" w:type="dxa"/>
          </w:tcPr>
          <w:p w14:paraId="5ED17C2A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25954029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69CB23C2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3127B287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5AF8B1D8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11CB8C47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48D14D58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972" w:type="dxa"/>
          </w:tcPr>
          <w:p w14:paraId="209102BC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6" w:type="dxa"/>
          </w:tcPr>
          <w:p w14:paraId="7622B0FF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2BED2A83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4484B171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31980B53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6" w:type="dxa"/>
          </w:tcPr>
          <w:p w14:paraId="30F74FBC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6" w:type="dxa"/>
          </w:tcPr>
          <w:p w14:paraId="1ABABE4F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09239C78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</w:tr>
      <w:tr w:rsidR="00816C87" w14:paraId="2534E261" w14:textId="77777777" w:rsidTr="00A5281E">
        <w:tc>
          <w:tcPr>
            <w:tcW w:w="934" w:type="dxa"/>
          </w:tcPr>
          <w:p w14:paraId="5BE0CF46" w14:textId="77777777" w:rsidR="00816C87" w:rsidRDefault="00816C87">
            <w:pPr>
              <w:spacing w:after="0" w:line="240" w:lineRule="auto"/>
              <w:rPr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ФК 6</w:t>
            </w:r>
          </w:p>
        </w:tc>
        <w:tc>
          <w:tcPr>
            <w:tcW w:w="748" w:type="dxa"/>
          </w:tcPr>
          <w:p w14:paraId="5A7C95BB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8" w:type="dxa"/>
          </w:tcPr>
          <w:p w14:paraId="788916F3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8" w:type="dxa"/>
          </w:tcPr>
          <w:p w14:paraId="3E425752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121CC620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74E96B3A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39C3735A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0" w:type="dxa"/>
          </w:tcPr>
          <w:p w14:paraId="1A2D1119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4DF5B7E9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669D3897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972" w:type="dxa"/>
          </w:tcPr>
          <w:p w14:paraId="3890D59E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6" w:type="dxa"/>
          </w:tcPr>
          <w:p w14:paraId="275FE34B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249F865F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16F2A0FD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7516BF68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6" w:type="dxa"/>
          </w:tcPr>
          <w:p w14:paraId="04B9ED26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6" w:type="dxa"/>
          </w:tcPr>
          <w:p w14:paraId="6BCB81BA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6" w:type="dxa"/>
          </w:tcPr>
          <w:p w14:paraId="793C9BE0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</w:tr>
      <w:tr w:rsidR="00816C87" w14:paraId="02D394C2" w14:textId="77777777" w:rsidTr="005B4179">
        <w:tc>
          <w:tcPr>
            <w:tcW w:w="934" w:type="dxa"/>
          </w:tcPr>
          <w:p w14:paraId="78DD5C68" w14:textId="77777777" w:rsidR="00816C87" w:rsidRDefault="00816C87">
            <w:pPr>
              <w:spacing w:after="0" w:line="240" w:lineRule="auto"/>
              <w:rPr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ФК 7</w:t>
            </w:r>
          </w:p>
        </w:tc>
        <w:tc>
          <w:tcPr>
            <w:tcW w:w="748" w:type="dxa"/>
          </w:tcPr>
          <w:p w14:paraId="5F2EF252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8" w:type="dxa"/>
          </w:tcPr>
          <w:p w14:paraId="27132D66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8" w:type="dxa"/>
          </w:tcPr>
          <w:p w14:paraId="25C17454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09987EEE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3A4A1DB8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4862EA98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15CE9F64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32C56E76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5B2B6202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972" w:type="dxa"/>
          </w:tcPr>
          <w:p w14:paraId="2A5BC8F6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6" w:type="dxa"/>
          </w:tcPr>
          <w:p w14:paraId="1E393DDE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15071F7B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4D4F5D24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78B51567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5602FCC3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4BA7B7DB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7C451F6D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</w:tr>
      <w:tr w:rsidR="00816C87" w14:paraId="647C2EC0" w14:textId="77777777" w:rsidTr="00A5281E">
        <w:tc>
          <w:tcPr>
            <w:tcW w:w="934" w:type="dxa"/>
          </w:tcPr>
          <w:p w14:paraId="09FE8935" w14:textId="77777777" w:rsidR="00816C87" w:rsidRDefault="00816C87">
            <w:pPr>
              <w:spacing w:after="0" w:line="240" w:lineRule="auto"/>
              <w:rPr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ФК 8</w:t>
            </w:r>
          </w:p>
        </w:tc>
        <w:tc>
          <w:tcPr>
            <w:tcW w:w="748" w:type="dxa"/>
          </w:tcPr>
          <w:p w14:paraId="04E2689D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8" w:type="dxa"/>
          </w:tcPr>
          <w:p w14:paraId="7CD3F589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8" w:type="dxa"/>
          </w:tcPr>
          <w:p w14:paraId="6A7F87A6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3983E06B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13453F0B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62903820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0" w:type="dxa"/>
          </w:tcPr>
          <w:p w14:paraId="51C60721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0" w:type="dxa"/>
          </w:tcPr>
          <w:p w14:paraId="350C5F38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0" w:type="dxa"/>
          </w:tcPr>
          <w:p w14:paraId="36ADC634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972" w:type="dxa"/>
          </w:tcPr>
          <w:p w14:paraId="43999115" w14:textId="77777777" w:rsidR="00816C87" w:rsidRDefault="00816C87" w:rsidP="005B4179">
            <w:pPr>
              <w:spacing w:after="0" w:line="240" w:lineRule="auto"/>
              <w:jc w:val="center"/>
              <w:rPr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755FA473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7134B71A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0E614CDF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45CEB432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6" w:type="dxa"/>
          </w:tcPr>
          <w:p w14:paraId="25E3A9F3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6" w:type="dxa"/>
          </w:tcPr>
          <w:p w14:paraId="29FB8334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30E53703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</w:tr>
      <w:tr w:rsidR="00816C87" w14:paraId="172F572B" w14:textId="77777777" w:rsidTr="00A5281E">
        <w:tc>
          <w:tcPr>
            <w:tcW w:w="934" w:type="dxa"/>
          </w:tcPr>
          <w:p w14:paraId="0B1A7297" w14:textId="77777777" w:rsidR="00816C87" w:rsidRDefault="00816C87">
            <w:pPr>
              <w:spacing w:after="0" w:line="240" w:lineRule="auto"/>
              <w:rPr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ФК 9</w:t>
            </w:r>
          </w:p>
        </w:tc>
        <w:tc>
          <w:tcPr>
            <w:tcW w:w="748" w:type="dxa"/>
          </w:tcPr>
          <w:p w14:paraId="10AAC17B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8" w:type="dxa"/>
          </w:tcPr>
          <w:p w14:paraId="01CD4F20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8" w:type="dxa"/>
          </w:tcPr>
          <w:p w14:paraId="3C611E05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74C983C7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71D15197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0" w:type="dxa"/>
          </w:tcPr>
          <w:p w14:paraId="06340811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1526318C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0" w:type="dxa"/>
          </w:tcPr>
          <w:p w14:paraId="75477244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0" w:type="dxa"/>
          </w:tcPr>
          <w:p w14:paraId="50F79390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972" w:type="dxa"/>
          </w:tcPr>
          <w:p w14:paraId="44E4D4B4" w14:textId="77777777" w:rsidR="00816C87" w:rsidRDefault="00816C87" w:rsidP="005B4179">
            <w:pPr>
              <w:spacing w:after="0" w:line="240" w:lineRule="auto"/>
              <w:jc w:val="center"/>
              <w:rPr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19C0CB9E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14503827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6486FC25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6" w:type="dxa"/>
          </w:tcPr>
          <w:p w14:paraId="2983F853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46DA5CAC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42220821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6" w:type="dxa"/>
          </w:tcPr>
          <w:p w14:paraId="2E9EA511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</w:tr>
      <w:tr w:rsidR="00816C87" w14:paraId="642D4225" w14:textId="77777777" w:rsidTr="00A5281E">
        <w:tc>
          <w:tcPr>
            <w:tcW w:w="934" w:type="dxa"/>
          </w:tcPr>
          <w:p w14:paraId="0E2FC5DF" w14:textId="77777777" w:rsidR="00816C87" w:rsidRDefault="00816C87">
            <w:pPr>
              <w:spacing w:after="0" w:line="240" w:lineRule="auto"/>
              <w:rPr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ФК10</w:t>
            </w:r>
          </w:p>
        </w:tc>
        <w:tc>
          <w:tcPr>
            <w:tcW w:w="748" w:type="dxa"/>
          </w:tcPr>
          <w:p w14:paraId="59C6A6CB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8" w:type="dxa"/>
          </w:tcPr>
          <w:p w14:paraId="34F9AF16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8" w:type="dxa"/>
          </w:tcPr>
          <w:p w14:paraId="69BEA3B3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519AF985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416347F2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0" w:type="dxa"/>
          </w:tcPr>
          <w:p w14:paraId="18CBE695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0" w:type="dxa"/>
          </w:tcPr>
          <w:p w14:paraId="6159A989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47C9CA94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236D797E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972" w:type="dxa"/>
          </w:tcPr>
          <w:p w14:paraId="39DA9590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6" w:type="dxa"/>
          </w:tcPr>
          <w:p w14:paraId="11A89766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0BC4CE9E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6" w:type="dxa"/>
          </w:tcPr>
          <w:p w14:paraId="18373D78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1A3DF5AB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56066920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4EFBDFD1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2FC6440C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</w:tr>
      <w:tr w:rsidR="00816C87" w14:paraId="40654EEB" w14:textId="77777777" w:rsidTr="00A5281E">
        <w:tc>
          <w:tcPr>
            <w:tcW w:w="934" w:type="dxa"/>
          </w:tcPr>
          <w:p w14:paraId="374F71B7" w14:textId="77777777" w:rsidR="00816C87" w:rsidRDefault="00816C8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ФК11</w:t>
            </w:r>
          </w:p>
        </w:tc>
        <w:tc>
          <w:tcPr>
            <w:tcW w:w="748" w:type="dxa"/>
          </w:tcPr>
          <w:p w14:paraId="7DCA3F03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8" w:type="dxa"/>
          </w:tcPr>
          <w:p w14:paraId="52E04582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8" w:type="dxa"/>
          </w:tcPr>
          <w:p w14:paraId="00D769F7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6308E51F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674ABF89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39A2D7F1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374304FA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0" w:type="dxa"/>
          </w:tcPr>
          <w:p w14:paraId="2122CF27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0" w:type="dxa"/>
          </w:tcPr>
          <w:p w14:paraId="4F71C6F6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972" w:type="dxa"/>
          </w:tcPr>
          <w:p w14:paraId="5AEAA342" w14:textId="77777777" w:rsidR="00816C87" w:rsidRDefault="00816C87" w:rsidP="005B417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7685F749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0C6CA355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6" w:type="dxa"/>
          </w:tcPr>
          <w:p w14:paraId="3EC2B870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6" w:type="dxa"/>
          </w:tcPr>
          <w:p w14:paraId="4F2A823E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6" w:type="dxa"/>
          </w:tcPr>
          <w:p w14:paraId="2CD37165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6" w:type="dxa"/>
          </w:tcPr>
          <w:p w14:paraId="46B2069C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36B45D1F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</w:tr>
      <w:tr w:rsidR="00816C87" w14:paraId="266DAFD3" w14:textId="77777777" w:rsidTr="00A5281E">
        <w:tc>
          <w:tcPr>
            <w:tcW w:w="934" w:type="dxa"/>
          </w:tcPr>
          <w:p w14:paraId="0991735A" w14:textId="77777777" w:rsidR="00816C87" w:rsidRDefault="00816C8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ФК12</w:t>
            </w:r>
          </w:p>
        </w:tc>
        <w:tc>
          <w:tcPr>
            <w:tcW w:w="748" w:type="dxa"/>
          </w:tcPr>
          <w:p w14:paraId="2C02FF57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8" w:type="dxa"/>
          </w:tcPr>
          <w:p w14:paraId="0A0A7690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8" w:type="dxa"/>
          </w:tcPr>
          <w:p w14:paraId="4E733081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34189590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2E2E80D7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4911958A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42A2BC61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7821A8A1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3E4F2F0F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972" w:type="dxa"/>
          </w:tcPr>
          <w:p w14:paraId="7ECD34FA" w14:textId="77777777" w:rsidR="00816C87" w:rsidRDefault="00816C87" w:rsidP="005B417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746" w:type="dxa"/>
          </w:tcPr>
          <w:p w14:paraId="2176558E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53BCF071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12610050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2E55A7B3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6" w:type="dxa"/>
          </w:tcPr>
          <w:p w14:paraId="270F3F11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6" w:type="dxa"/>
          </w:tcPr>
          <w:p w14:paraId="0EF33C21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6" w:type="dxa"/>
          </w:tcPr>
          <w:p w14:paraId="2456865F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</w:tr>
      <w:tr w:rsidR="00816C87" w14:paraId="5245C67E" w14:textId="77777777" w:rsidTr="00A5281E">
        <w:tc>
          <w:tcPr>
            <w:tcW w:w="934" w:type="dxa"/>
          </w:tcPr>
          <w:p w14:paraId="58FEE5CD" w14:textId="77777777" w:rsidR="00816C87" w:rsidRDefault="00816C8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ФК 13</w:t>
            </w:r>
          </w:p>
        </w:tc>
        <w:tc>
          <w:tcPr>
            <w:tcW w:w="748" w:type="dxa"/>
          </w:tcPr>
          <w:p w14:paraId="45C2D37F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8" w:type="dxa"/>
          </w:tcPr>
          <w:p w14:paraId="5E3889CC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8" w:type="dxa"/>
          </w:tcPr>
          <w:p w14:paraId="3A0B4F12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5EE537F5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1AA0AAB7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20C1F9DC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0" w:type="dxa"/>
          </w:tcPr>
          <w:p w14:paraId="4C9B3C6C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7A69CA5B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4784FE11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972" w:type="dxa"/>
          </w:tcPr>
          <w:p w14:paraId="5413B980" w14:textId="77777777" w:rsidR="00816C87" w:rsidRDefault="00816C87" w:rsidP="005B417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+</w:t>
            </w:r>
          </w:p>
        </w:tc>
        <w:tc>
          <w:tcPr>
            <w:tcW w:w="746" w:type="dxa"/>
          </w:tcPr>
          <w:p w14:paraId="13C04FD9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53C40455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21E71C2E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6" w:type="dxa"/>
          </w:tcPr>
          <w:p w14:paraId="3A30C862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7C842FDD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762D306F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6" w:type="dxa"/>
          </w:tcPr>
          <w:p w14:paraId="3EA81BF8" w14:textId="77777777" w:rsidR="00816C87" w:rsidRDefault="00816C87" w:rsidP="005B4179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</w:tr>
    </w:tbl>
    <w:p w14:paraId="59DCC1F7" w14:textId="77777777" w:rsidR="00816C87" w:rsidRDefault="00816C87" w:rsidP="00A5281E">
      <w:pPr>
        <w:pStyle w:val="a9"/>
        <w:spacing w:after="0" w:line="240" w:lineRule="auto"/>
        <w:ind w:left="0"/>
        <w:jc w:val="center"/>
        <w:rPr>
          <w:rFonts w:ascii="Times New Roman" w:hAnsi="Times New Roman"/>
          <w:b/>
          <w:sz w:val="28"/>
          <w:szCs w:val="28"/>
          <w:lang w:val="uk-UA"/>
        </w:rPr>
      </w:pPr>
    </w:p>
    <w:p w14:paraId="0509F3AE" w14:textId="77777777" w:rsidR="00816C87" w:rsidRDefault="00816C87" w:rsidP="00A5281E">
      <w:pPr>
        <w:pStyle w:val="a9"/>
        <w:spacing w:after="0" w:line="240" w:lineRule="auto"/>
        <w:ind w:left="0"/>
        <w:jc w:val="center"/>
        <w:rPr>
          <w:rFonts w:ascii="Times New Roman" w:hAnsi="Times New Roman"/>
          <w:b/>
          <w:sz w:val="28"/>
          <w:szCs w:val="28"/>
          <w:lang w:val="uk-UA"/>
        </w:rPr>
      </w:pPr>
    </w:p>
    <w:p w14:paraId="69D6109B" w14:textId="77777777" w:rsidR="00816C87" w:rsidRDefault="00816C87" w:rsidP="00A5281E">
      <w:pPr>
        <w:pStyle w:val="a9"/>
        <w:spacing w:after="0" w:line="240" w:lineRule="auto"/>
        <w:ind w:left="0"/>
        <w:jc w:val="center"/>
        <w:rPr>
          <w:rFonts w:ascii="Times New Roman" w:hAnsi="Times New Roman"/>
          <w:b/>
          <w:sz w:val="28"/>
          <w:szCs w:val="28"/>
          <w:lang w:val="uk-UA"/>
        </w:rPr>
      </w:pPr>
    </w:p>
    <w:p w14:paraId="54480591" w14:textId="77777777" w:rsidR="00816C87" w:rsidRDefault="00816C87" w:rsidP="00A5281E">
      <w:pPr>
        <w:pStyle w:val="a9"/>
        <w:spacing w:after="0" w:line="240" w:lineRule="auto"/>
        <w:ind w:left="0"/>
        <w:jc w:val="center"/>
        <w:rPr>
          <w:rFonts w:ascii="Times New Roman" w:hAnsi="Times New Roman"/>
          <w:b/>
          <w:sz w:val="28"/>
          <w:szCs w:val="28"/>
          <w:lang w:val="uk-UA"/>
        </w:rPr>
      </w:pPr>
      <w:r>
        <w:rPr>
          <w:rFonts w:ascii="Times New Roman" w:hAnsi="Times New Roman"/>
          <w:b/>
          <w:sz w:val="28"/>
          <w:szCs w:val="28"/>
          <w:lang w:val="uk-UA"/>
        </w:rPr>
        <w:lastRenderedPageBreak/>
        <w:t>5. Матриця забезпечення програмних результатів навчання (ПРН) відповідними компонентами освітньої програми</w:t>
      </w:r>
    </w:p>
    <w:p w14:paraId="6A0A5DCC" w14:textId="77777777" w:rsidR="00816C87" w:rsidRDefault="00816C87" w:rsidP="00A5281E">
      <w:pPr>
        <w:pStyle w:val="a9"/>
        <w:spacing w:after="0" w:line="240" w:lineRule="auto"/>
        <w:ind w:left="0"/>
        <w:jc w:val="center"/>
        <w:rPr>
          <w:rFonts w:ascii="Times New Roman" w:hAnsi="Times New Roman"/>
          <w:b/>
          <w:sz w:val="28"/>
          <w:szCs w:val="28"/>
          <w:lang w:val="uk-UA"/>
        </w:rPr>
      </w:pPr>
    </w:p>
    <w:tbl>
      <w:tblPr>
        <w:tblW w:w="14026" w:type="dxa"/>
        <w:tblInd w:w="-1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1076"/>
        <w:gridCol w:w="753"/>
        <w:gridCol w:w="753"/>
        <w:gridCol w:w="753"/>
        <w:gridCol w:w="754"/>
        <w:gridCol w:w="754"/>
        <w:gridCol w:w="754"/>
        <w:gridCol w:w="754"/>
        <w:gridCol w:w="754"/>
        <w:gridCol w:w="754"/>
        <w:gridCol w:w="924"/>
        <w:gridCol w:w="749"/>
        <w:gridCol w:w="749"/>
        <w:gridCol w:w="749"/>
        <w:gridCol w:w="749"/>
        <w:gridCol w:w="749"/>
        <w:gridCol w:w="749"/>
        <w:gridCol w:w="749"/>
      </w:tblGrid>
      <w:tr w:rsidR="00816C87" w14:paraId="7A58600C" w14:textId="77777777" w:rsidTr="00A5281E">
        <w:tc>
          <w:tcPr>
            <w:tcW w:w="1076" w:type="dxa"/>
          </w:tcPr>
          <w:p w14:paraId="2ABD37F2" w14:textId="77777777" w:rsidR="00816C87" w:rsidRDefault="00816C87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3" w:type="dxa"/>
          </w:tcPr>
          <w:p w14:paraId="38181AC7" w14:textId="77777777" w:rsidR="00816C87" w:rsidRDefault="00816C87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ОК 1</w:t>
            </w:r>
          </w:p>
        </w:tc>
        <w:tc>
          <w:tcPr>
            <w:tcW w:w="753" w:type="dxa"/>
          </w:tcPr>
          <w:p w14:paraId="0FC8124C" w14:textId="77777777" w:rsidR="00816C87" w:rsidRDefault="00816C87">
            <w:pPr>
              <w:spacing w:after="0" w:line="240" w:lineRule="auto"/>
              <w:rPr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ОК 2</w:t>
            </w:r>
          </w:p>
        </w:tc>
        <w:tc>
          <w:tcPr>
            <w:tcW w:w="753" w:type="dxa"/>
          </w:tcPr>
          <w:p w14:paraId="0972A476" w14:textId="77777777" w:rsidR="00816C87" w:rsidRDefault="00816C87">
            <w:pPr>
              <w:spacing w:after="0" w:line="240" w:lineRule="auto"/>
              <w:rPr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ОК 3</w:t>
            </w:r>
          </w:p>
        </w:tc>
        <w:tc>
          <w:tcPr>
            <w:tcW w:w="754" w:type="dxa"/>
          </w:tcPr>
          <w:p w14:paraId="0E1BF4D9" w14:textId="77777777" w:rsidR="00816C87" w:rsidRDefault="00816C87">
            <w:pPr>
              <w:spacing w:after="0" w:line="240" w:lineRule="auto"/>
              <w:rPr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ОК 4</w:t>
            </w:r>
          </w:p>
        </w:tc>
        <w:tc>
          <w:tcPr>
            <w:tcW w:w="754" w:type="dxa"/>
          </w:tcPr>
          <w:p w14:paraId="618CE23A" w14:textId="77777777" w:rsidR="00816C87" w:rsidRDefault="00816C87">
            <w:pPr>
              <w:spacing w:after="0" w:line="240" w:lineRule="auto"/>
              <w:rPr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ОК 5</w:t>
            </w:r>
          </w:p>
        </w:tc>
        <w:tc>
          <w:tcPr>
            <w:tcW w:w="754" w:type="dxa"/>
          </w:tcPr>
          <w:p w14:paraId="74CFAA27" w14:textId="77777777" w:rsidR="00816C87" w:rsidRDefault="00816C87">
            <w:pPr>
              <w:spacing w:after="0" w:line="240" w:lineRule="auto"/>
              <w:rPr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ОК 6</w:t>
            </w:r>
          </w:p>
        </w:tc>
        <w:tc>
          <w:tcPr>
            <w:tcW w:w="754" w:type="dxa"/>
          </w:tcPr>
          <w:p w14:paraId="5DBF8743" w14:textId="77777777" w:rsidR="00816C87" w:rsidRDefault="00816C87">
            <w:pPr>
              <w:spacing w:after="0" w:line="240" w:lineRule="auto"/>
              <w:rPr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ОК 7</w:t>
            </w:r>
          </w:p>
        </w:tc>
        <w:tc>
          <w:tcPr>
            <w:tcW w:w="754" w:type="dxa"/>
          </w:tcPr>
          <w:p w14:paraId="17B5012A" w14:textId="77777777" w:rsidR="00816C87" w:rsidRDefault="00816C87">
            <w:pPr>
              <w:spacing w:after="0" w:line="240" w:lineRule="auto"/>
              <w:rPr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ОК 8</w:t>
            </w:r>
          </w:p>
        </w:tc>
        <w:tc>
          <w:tcPr>
            <w:tcW w:w="754" w:type="dxa"/>
          </w:tcPr>
          <w:p w14:paraId="15FA6A59" w14:textId="77777777" w:rsidR="00816C87" w:rsidRDefault="00816C87">
            <w:pPr>
              <w:spacing w:after="0" w:line="240" w:lineRule="auto"/>
              <w:rPr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ОК 9</w:t>
            </w:r>
          </w:p>
        </w:tc>
        <w:tc>
          <w:tcPr>
            <w:tcW w:w="924" w:type="dxa"/>
          </w:tcPr>
          <w:p w14:paraId="42CE93C0" w14:textId="77777777" w:rsidR="00816C87" w:rsidRDefault="00816C87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ОК 10</w:t>
            </w:r>
          </w:p>
        </w:tc>
        <w:tc>
          <w:tcPr>
            <w:tcW w:w="749" w:type="dxa"/>
          </w:tcPr>
          <w:p w14:paraId="0A07082B" w14:textId="77777777" w:rsidR="00816C87" w:rsidRDefault="00816C87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ВК 1</w:t>
            </w:r>
          </w:p>
        </w:tc>
        <w:tc>
          <w:tcPr>
            <w:tcW w:w="749" w:type="dxa"/>
          </w:tcPr>
          <w:p w14:paraId="4AD0FDD0" w14:textId="77777777" w:rsidR="00816C87" w:rsidRDefault="00816C87">
            <w:pPr>
              <w:spacing w:after="0" w:line="240" w:lineRule="auto"/>
              <w:rPr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ВК 2</w:t>
            </w:r>
          </w:p>
        </w:tc>
        <w:tc>
          <w:tcPr>
            <w:tcW w:w="749" w:type="dxa"/>
          </w:tcPr>
          <w:p w14:paraId="4EA5E423" w14:textId="77777777" w:rsidR="00816C87" w:rsidRDefault="00816C87">
            <w:pPr>
              <w:spacing w:after="0" w:line="240" w:lineRule="auto"/>
              <w:rPr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ВК 3</w:t>
            </w:r>
          </w:p>
        </w:tc>
        <w:tc>
          <w:tcPr>
            <w:tcW w:w="749" w:type="dxa"/>
          </w:tcPr>
          <w:p w14:paraId="4D2DE8CF" w14:textId="77777777" w:rsidR="00816C87" w:rsidRDefault="00816C87">
            <w:pPr>
              <w:spacing w:after="0" w:line="240" w:lineRule="auto"/>
              <w:rPr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ВК 4</w:t>
            </w:r>
          </w:p>
        </w:tc>
        <w:tc>
          <w:tcPr>
            <w:tcW w:w="749" w:type="dxa"/>
          </w:tcPr>
          <w:p w14:paraId="75491BB9" w14:textId="77777777" w:rsidR="00816C87" w:rsidRDefault="00816C87">
            <w:pPr>
              <w:spacing w:after="0" w:line="240" w:lineRule="auto"/>
              <w:rPr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ВК 5</w:t>
            </w:r>
          </w:p>
        </w:tc>
        <w:tc>
          <w:tcPr>
            <w:tcW w:w="749" w:type="dxa"/>
          </w:tcPr>
          <w:p w14:paraId="10B96FD6" w14:textId="77777777" w:rsidR="00816C87" w:rsidRDefault="00816C87">
            <w:pPr>
              <w:spacing w:after="0" w:line="240" w:lineRule="auto"/>
              <w:rPr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ВК 6</w:t>
            </w:r>
          </w:p>
        </w:tc>
        <w:tc>
          <w:tcPr>
            <w:tcW w:w="749" w:type="dxa"/>
          </w:tcPr>
          <w:p w14:paraId="35042050" w14:textId="77777777" w:rsidR="00816C87" w:rsidRDefault="00816C87">
            <w:pPr>
              <w:spacing w:after="0" w:line="240" w:lineRule="auto"/>
              <w:rPr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ВК 7</w:t>
            </w:r>
          </w:p>
        </w:tc>
      </w:tr>
      <w:tr w:rsidR="00816C87" w14:paraId="7FBA4F60" w14:textId="77777777" w:rsidTr="00A5281E">
        <w:tc>
          <w:tcPr>
            <w:tcW w:w="1076" w:type="dxa"/>
          </w:tcPr>
          <w:p w14:paraId="2B699509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ПРН 1</w:t>
            </w:r>
          </w:p>
        </w:tc>
        <w:tc>
          <w:tcPr>
            <w:tcW w:w="753" w:type="dxa"/>
          </w:tcPr>
          <w:p w14:paraId="0C874AAC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3" w:type="dxa"/>
          </w:tcPr>
          <w:p w14:paraId="3D485824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3" w:type="dxa"/>
          </w:tcPr>
          <w:p w14:paraId="1B6A24A3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4" w:type="dxa"/>
          </w:tcPr>
          <w:p w14:paraId="520C4699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4" w:type="dxa"/>
          </w:tcPr>
          <w:p w14:paraId="3BFD3D10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4" w:type="dxa"/>
          </w:tcPr>
          <w:p w14:paraId="7D1C74B6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4" w:type="dxa"/>
          </w:tcPr>
          <w:p w14:paraId="47B66B85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4" w:type="dxa"/>
          </w:tcPr>
          <w:p w14:paraId="3C479B78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4" w:type="dxa"/>
          </w:tcPr>
          <w:p w14:paraId="22240F61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924" w:type="dxa"/>
          </w:tcPr>
          <w:p w14:paraId="5C6ECC56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21A1DFC1" w14:textId="77777777" w:rsidR="00816C87" w:rsidRPr="001D16C2" w:rsidRDefault="00816C87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highlight w:val="darkGray"/>
                <w:lang w:val="uk-UA"/>
              </w:rPr>
            </w:pPr>
          </w:p>
        </w:tc>
        <w:tc>
          <w:tcPr>
            <w:tcW w:w="749" w:type="dxa"/>
          </w:tcPr>
          <w:p w14:paraId="5A11A0CA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71524FA1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7DC5C30E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26D8DBC2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68737C10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316B62CE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</w:tr>
      <w:tr w:rsidR="00816C87" w14:paraId="0F3C3FC8" w14:textId="77777777" w:rsidTr="00A5281E">
        <w:tc>
          <w:tcPr>
            <w:tcW w:w="1076" w:type="dxa"/>
          </w:tcPr>
          <w:p w14:paraId="29840E36" w14:textId="77777777" w:rsidR="00816C87" w:rsidRDefault="00816C8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ПРН 2</w:t>
            </w:r>
          </w:p>
        </w:tc>
        <w:tc>
          <w:tcPr>
            <w:tcW w:w="753" w:type="dxa"/>
          </w:tcPr>
          <w:p w14:paraId="4A21FCAB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3" w:type="dxa"/>
          </w:tcPr>
          <w:p w14:paraId="14E6F7CD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3" w:type="dxa"/>
          </w:tcPr>
          <w:p w14:paraId="7BBD387A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4" w:type="dxa"/>
          </w:tcPr>
          <w:p w14:paraId="252CABB0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4" w:type="dxa"/>
          </w:tcPr>
          <w:p w14:paraId="3DC35315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4" w:type="dxa"/>
          </w:tcPr>
          <w:p w14:paraId="095725CC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4" w:type="dxa"/>
          </w:tcPr>
          <w:p w14:paraId="6F51BC6D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4" w:type="dxa"/>
          </w:tcPr>
          <w:p w14:paraId="2DB6A014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4" w:type="dxa"/>
          </w:tcPr>
          <w:p w14:paraId="5227EA1E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924" w:type="dxa"/>
          </w:tcPr>
          <w:p w14:paraId="604D6C58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154257F1" w14:textId="77777777" w:rsidR="00816C87" w:rsidRPr="001D16C2" w:rsidRDefault="00816C87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highlight w:val="darkGray"/>
                <w:lang w:val="uk-UA"/>
              </w:rPr>
            </w:pPr>
          </w:p>
        </w:tc>
        <w:tc>
          <w:tcPr>
            <w:tcW w:w="749" w:type="dxa"/>
          </w:tcPr>
          <w:p w14:paraId="2D348893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536848F1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62C321B6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72F12CFD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2957D900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2A2CAED7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</w:tr>
      <w:tr w:rsidR="00816C87" w14:paraId="4A9DEC16" w14:textId="77777777" w:rsidTr="00A5281E">
        <w:tc>
          <w:tcPr>
            <w:tcW w:w="1076" w:type="dxa"/>
          </w:tcPr>
          <w:p w14:paraId="15678EAF" w14:textId="77777777" w:rsidR="00816C87" w:rsidRDefault="00816C8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ПРН 3</w:t>
            </w:r>
          </w:p>
        </w:tc>
        <w:tc>
          <w:tcPr>
            <w:tcW w:w="753" w:type="dxa"/>
          </w:tcPr>
          <w:p w14:paraId="40D99DCD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3" w:type="dxa"/>
          </w:tcPr>
          <w:p w14:paraId="77878D39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3" w:type="dxa"/>
          </w:tcPr>
          <w:p w14:paraId="2641B60D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4" w:type="dxa"/>
          </w:tcPr>
          <w:p w14:paraId="41F1CB64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4" w:type="dxa"/>
          </w:tcPr>
          <w:p w14:paraId="74149DC8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4" w:type="dxa"/>
          </w:tcPr>
          <w:p w14:paraId="55F5F56B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4" w:type="dxa"/>
          </w:tcPr>
          <w:p w14:paraId="57D4FC23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4" w:type="dxa"/>
          </w:tcPr>
          <w:p w14:paraId="20D9A4A2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4" w:type="dxa"/>
          </w:tcPr>
          <w:p w14:paraId="588D8D21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924" w:type="dxa"/>
          </w:tcPr>
          <w:p w14:paraId="496C0042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4F52B293" w14:textId="77777777" w:rsidR="00816C87" w:rsidRPr="001D16C2" w:rsidRDefault="00816C87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highlight w:val="darkGray"/>
                <w:lang w:val="uk-UA"/>
              </w:rPr>
            </w:pPr>
          </w:p>
        </w:tc>
        <w:tc>
          <w:tcPr>
            <w:tcW w:w="749" w:type="dxa"/>
          </w:tcPr>
          <w:p w14:paraId="32999FFF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4A9BD75F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57A23A44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05A22BFB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397DF787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308DCA7D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</w:tr>
      <w:tr w:rsidR="00816C87" w14:paraId="55A1578B" w14:textId="77777777" w:rsidTr="00A5281E">
        <w:tc>
          <w:tcPr>
            <w:tcW w:w="1076" w:type="dxa"/>
          </w:tcPr>
          <w:p w14:paraId="2776D731" w14:textId="77777777" w:rsidR="00816C87" w:rsidRDefault="00816C8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ПРН 4 </w:t>
            </w:r>
          </w:p>
        </w:tc>
        <w:tc>
          <w:tcPr>
            <w:tcW w:w="753" w:type="dxa"/>
          </w:tcPr>
          <w:p w14:paraId="152A4C6B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3" w:type="dxa"/>
          </w:tcPr>
          <w:p w14:paraId="12C261A4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3" w:type="dxa"/>
          </w:tcPr>
          <w:p w14:paraId="46288FF8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4" w:type="dxa"/>
          </w:tcPr>
          <w:p w14:paraId="1D27EA33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4" w:type="dxa"/>
          </w:tcPr>
          <w:p w14:paraId="1F50567C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4" w:type="dxa"/>
          </w:tcPr>
          <w:p w14:paraId="6812901C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4" w:type="dxa"/>
          </w:tcPr>
          <w:p w14:paraId="2B2F83CD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4" w:type="dxa"/>
          </w:tcPr>
          <w:p w14:paraId="58E00C17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4" w:type="dxa"/>
          </w:tcPr>
          <w:p w14:paraId="263CA62C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924" w:type="dxa"/>
          </w:tcPr>
          <w:p w14:paraId="7FBFBB53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79825B15" w14:textId="77777777" w:rsidR="00816C87" w:rsidRPr="001D16C2" w:rsidRDefault="00816C87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highlight w:val="darkGray"/>
                <w:lang w:val="uk-UA"/>
              </w:rPr>
            </w:pPr>
          </w:p>
        </w:tc>
        <w:tc>
          <w:tcPr>
            <w:tcW w:w="749" w:type="dxa"/>
          </w:tcPr>
          <w:p w14:paraId="18ED1F41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5BD4C65F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0CCB087A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6410DB41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75B82985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351DDC83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</w:tr>
      <w:tr w:rsidR="00816C87" w14:paraId="3C0FE01B" w14:textId="77777777" w:rsidTr="00A5281E">
        <w:tc>
          <w:tcPr>
            <w:tcW w:w="1076" w:type="dxa"/>
          </w:tcPr>
          <w:p w14:paraId="29A8540D" w14:textId="77777777" w:rsidR="00816C87" w:rsidRDefault="00816C8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ПРН 5 </w:t>
            </w:r>
          </w:p>
        </w:tc>
        <w:tc>
          <w:tcPr>
            <w:tcW w:w="753" w:type="dxa"/>
          </w:tcPr>
          <w:p w14:paraId="39AD476C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3" w:type="dxa"/>
          </w:tcPr>
          <w:p w14:paraId="4799C5C3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3" w:type="dxa"/>
          </w:tcPr>
          <w:p w14:paraId="7144A746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4" w:type="dxa"/>
          </w:tcPr>
          <w:p w14:paraId="71D215AC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4" w:type="dxa"/>
          </w:tcPr>
          <w:p w14:paraId="23966165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4" w:type="dxa"/>
          </w:tcPr>
          <w:p w14:paraId="5B23278C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4" w:type="dxa"/>
          </w:tcPr>
          <w:p w14:paraId="6EB1071D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4" w:type="dxa"/>
          </w:tcPr>
          <w:p w14:paraId="186ADAE6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4" w:type="dxa"/>
          </w:tcPr>
          <w:p w14:paraId="565C6AAB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924" w:type="dxa"/>
          </w:tcPr>
          <w:p w14:paraId="3274F60B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4C0FC841" w14:textId="77777777" w:rsidR="00816C87" w:rsidRPr="001D16C2" w:rsidRDefault="00816C87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highlight w:val="darkGray"/>
                <w:lang w:val="uk-UA"/>
              </w:rPr>
            </w:pPr>
          </w:p>
        </w:tc>
        <w:tc>
          <w:tcPr>
            <w:tcW w:w="749" w:type="dxa"/>
          </w:tcPr>
          <w:p w14:paraId="148251AA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66839762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61538662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5C573A23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195E3712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4E7365A9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</w:tr>
      <w:tr w:rsidR="00816C87" w14:paraId="1FE593F9" w14:textId="77777777" w:rsidTr="00A5281E">
        <w:tc>
          <w:tcPr>
            <w:tcW w:w="1076" w:type="dxa"/>
          </w:tcPr>
          <w:p w14:paraId="4815523C" w14:textId="77777777" w:rsidR="00816C87" w:rsidRDefault="00816C8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ПРН 6</w:t>
            </w:r>
          </w:p>
        </w:tc>
        <w:tc>
          <w:tcPr>
            <w:tcW w:w="753" w:type="dxa"/>
          </w:tcPr>
          <w:p w14:paraId="7500AD3F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3" w:type="dxa"/>
          </w:tcPr>
          <w:p w14:paraId="360347D8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3" w:type="dxa"/>
          </w:tcPr>
          <w:p w14:paraId="36E7E9FC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4" w:type="dxa"/>
          </w:tcPr>
          <w:p w14:paraId="7A082B14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4" w:type="dxa"/>
          </w:tcPr>
          <w:p w14:paraId="2669A9DC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4" w:type="dxa"/>
          </w:tcPr>
          <w:p w14:paraId="3EA61FAF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4" w:type="dxa"/>
          </w:tcPr>
          <w:p w14:paraId="061A5059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4" w:type="dxa"/>
          </w:tcPr>
          <w:p w14:paraId="3A891CA8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4" w:type="dxa"/>
          </w:tcPr>
          <w:p w14:paraId="391D26F5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924" w:type="dxa"/>
          </w:tcPr>
          <w:p w14:paraId="2E6C5B3F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0DF55C5A" w14:textId="77777777" w:rsidR="00816C87" w:rsidRPr="001D16C2" w:rsidRDefault="00816C87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highlight w:val="darkGray"/>
                <w:lang w:val="uk-UA"/>
              </w:rPr>
            </w:pPr>
          </w:p>
        </w:tc>
        <w:tc>
          <w:tcPr>
            <w:tcW w:w="749" w:type="dxa"/>
          </w:tcPr>
          <w:p w14:paraId="18E4A1B8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161CCC17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69CE4354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28F9D777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13CBC3EE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0B2830D2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</w:tr>
      <w:tr w:rsidR="00816C87" w14:paraId="2B5B9F89" w14:textId="77777777" w:rsidTr="00A5281E">
        <w:tc>
          <w:tcPr>
            <w:tcW w:w="1076" w:type="dxa"/>
          </w:tcPr>
          <w:p w14:paraId="456A8D53" w14:textId="77777777" w:rsidR="00816C87" w:rsidRDefault="00816C8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ПРН 7</w:t>
            </w:r>
          </w:p>
        </w:tc>
        <w:tc>
          <w:tcPr>
            <w:tcW w:w="753" w:type="dxa"/>
          </w:tcPr>
          <w:p w14:paraId="23BC8923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3" w:type="dxa"/>
          </w:tcPr>
          <w:p w14:paraId="12E5D158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3" w:type="dxa"/>
          </w:tcPr>
          <w:p w14:paraId="159CD757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4" w:type="dxa"/>
          </w:tcPr>
          <w:p w14:paraId="3CFDEB30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4" w:type="dxa"/>
          </w:tcPr>
          <w:p w14:paraId="74346E52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4" w:type="dxa"/>
          </w:tcPr>
          <w:p w14:paraId="1A79307C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4" w:type="dxa"/>
          </w:tcPr>
          <w:p w14:paraId="3645BFB7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4" w:type="dxa"/>
          </w:tcPr>
          <w:p w14:paraId="2CD8B1F0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4" w:type="dxa"/>
          </w:tcPr>
          <w:p w14:paraId="102F1197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924" w:type="dxa"/>
          </w:tcPr>
          <w:p w14:paraId="78C299AE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5C8EA185" w14:textId="77777777" w:rsidR="00816C87" w:rsidRPr="001D16C2" w:rsidRDefault="00816C87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highlight w:val="darkGray"/>
                <w:lang w:val="uk-UA"/>
              </w:rPr>
            </w:pPr>
          </w:p>
        </w:tc>
        <w:tc>
          <w:tcPr>
            <w:tcW w:w="749" w:type="dxa"/>
          </w:tcPr>
          <w:p w14:paraId="66D74827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6BF7DC07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1EC0ECE9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6A4D5D91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350B62FC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10E13930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</w:tr>
      <w:tr w:rsidR="00816C87" w14:paraId="15A741F1" w14:textId="77777777" w:rsidTr="00A5281E">
        <w:tc>
          <w:tcPr>
            <w:tcW w:w="1076" w:type="dxa"/>
          </w:tcPr>
          <w:p w14:paraId="75040DFA" w14:textId="77777777" w:rsidR="00816C87" w:rsidRDefault="00816C8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ПРН 8</w:t>
            </w:r>
          </w:p>
        </w:tc>
        <w:tc>
          <w:tcPr>
            <w:tcW w:w="753" w:type="dxa"/>
          </w:tcPr>
          <w:p w14:paraId="37992D67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3" w:type="dxa"/>
          </w:tcPr>
          <w:p w14:paraId="0A6F8C62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3" w:type="dxa"/>
          </w:tcPr>
          <w:p w14:paraId="74693569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4" w:type="dxa"/>
          </w:tcPr>
          <w:p w14:paraId="0332E4A0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4" w:type="dxa"/>
          </w:tcPr>
          <w:p w14:paraId="52797BC1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4" w:type="dxa"/>
          </w:tcPr>
          <w:p w14:paraId="198D8CB6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4" w:type="dxa"/>
          </w:tcPr>
          <w:p w14:paraId="665BD451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4" w:type="dxa"/>
          </w:tcPr>
          <w:p w14:paraId="6BED1C16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4" w:type="dxa"/>
          </w:tcPr>
          <w:p w14:paraId="025B7115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924" w:type="dxa"/>
          </w:tcPr>
          <w:p w14:paraId="090DD420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728F8A85" w14:textId="77777777" w:rsidR="00816C87" w:rsidRPr="001D16C2" w:rsidRDefault="00816C87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highlight w:val="darkGray"/>
                <w:lang w:val="uk-UA"/>
              </w:rPr>
            </w:pPr>
          </w:p>
        </w:tc>
        <w:tc>
          <w:tcPr>
            <w:tcW w:w="749" w:type="dxa"/>
          </w:tcPr>
          <w:p w14:paraId="07C1F850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375FBDE6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6F04FA2B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2CFE26C1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2D217994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7841F6D5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</w:tr>
      <w:tr w:rsidR="00816C87" w14:paraId="64E37301" w14:textId="77777777" w:rsidTr="005B4179">
        <w:tc>
          <w:tcPr>
            <w:tcW w:w="1076" w:type="dxa"/>
          </w:tcPr>
          <w:p w14:paraId="4C997811" w14:textId="77777777" w:rsidR="00816C87" w:rsidRDefault="00816C8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ПРН 9</w:t>
            </w:r>
          </w:p>
        </w:tc>
        <w:tc>
          <w:tcPr>
            <w:tcW w:w="753" w:type="dxa"/>
          </w:tcPr>
          <w:p w14:paraId="36A002E3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3" w:type="dxa"/>
          </w:tcPr>
          <w:p w14:paraId="339B88B8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3" w:type="dxa"/>
          </w:tcPr>
          <w:p w14:paraId="70D8D4E8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4" w:type="dxa"/>
          </w:tcPr>
          <w:p w14:paraId="496CAEDC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4" w:type="dxa"/>
          </w:tcPr>
          <w:p w14:paraId="697CFB05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4" w:type="dxa"/>
          </w:tcPr>
          <w:p w14:paraId="7AB6EB7E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4" w:type="dxa"/>
          </w:tcPr>
          <w:p w14:paraId="56754A91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4" w:type="dxa"/>
          </w:tcPr>
          <w:p w14:paraId="6CBA7803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4" w:type="dxa"/>
          </w:tcPr>
          <w:p w14:paraId="489AF50A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924" w:type="dxa"/>
          </w:tcPr>
          <w:p w14:paraId="7BB75479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4330AFFA" w14:textId="77777777" w:rsidR="00816C87" w:rsidRPr="001D16C2" w:rsidRDefault="00816C87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highlight w:val="darkGray"/>
                <w:lang w:val="uk-UA"/>
              </w:rPr>
            </w:pPr>
          </w:p>
        </w:tc>
        <w:tc>
          <w:tcPr>
            <w:tcW w:w="749" w:type="dxa"/>
          </w:tcPr>
          <w:p w14:paraId="3DDBD3C6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3558377C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145560BF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2A6D4AEB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3DDFD072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4E4C6C4C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</w:tr>
      <w:tr w:rsidR="00816C87" w14:paraId="1A5EA1E2" w14:textId="77777777" w:rsidTr="005B4179">
        <w:tc>
          <w:tcPr>
            <w:tcW w:w="1076" w:type="dxa"/>
          </w:tcPr>
          <w:p w14:paraId="04BFCD93" w14:textId="77777777" w:rsidR="00816C87" w:rsidRDefault="00816C8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ПРН 10</w:t>
            </w:r>
          </w:p>
        </w:tc>
        <w:tc>
          <w:tcPr>
            <w:tcW w:w="753" w:type="dxa"/>
          </w:tcPr>
          <w:p w14:paraId="4D3E3C92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3" w:type="dxa"/>
          </w:tcPr>
          <w:p w14:paraId="67A68168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3" w:type="dxa"/>
          </w:tcPr>
          <w:p w14:paraId="79BF60D9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4" w:type="dxa"/>
          </w:tcPr>
          <w:p w14:paraId="3DF35E84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4" w:type="dxa"/>
          </w:tcPr>
          <w:p w14:paraId="3C7DC731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4" w:type="dxa"/>
          </w:tcPr>
          <w:p w14:paraId="404F8974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4" w:type="dxa"/>
          </w:tcPr>
          <w:p w14:paraId="4658FB23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4" w:type="dxa"/>
          </w:tcPr>
          <w:p w14:paraId="5EA738F1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4" w:type="dxa"/>
          </w:tcPr>
          <w:p w14:paraId="50405D7A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924" w:type="dxa"/>
          </w:tcPr>
          <w:p w14:paraId="504EE8B0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7E4179D5" w14:textId="77777777" w:rsidR="00816C87" w:rsidRPr="001D16C2" w:rsidRDefault="00816C87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highlight w:val="darkGray"/>
                <w:lang w:val="uk-UA"/>
              </w:rPr>
            </w:pPr>
          </w:p>
        </w:tc>
        <w:tc>
          <w:tcPr>
            <w:tcW w:w="749" w:type="dxa"/>
          </w:tcPr>
          <w:p w14:paraId="30EBCEAD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616484B5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684406FE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14CD260D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1D398A28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4375D44F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</w:tr>
      <w:tr w:rsidR="00816C87" w14:paraId="0374C3F0" w14:textId="77777777" w:rsidTr="005B4179">
        <w:tc>
          <w:tcPr>
            <w:tcW w:w="1076" w:type="dxa"/>
          </w:tcPr>
          <w:p w14:paraId="3B752402" w14:textId="77777777" w:rsidR="00816C87" w:rsidRDefault="00816C8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ПРН 11</w:t>
            </w:r>
          </w:p>
        </w:tc>
        <w:tc>
          <w:tcPr>
            <w:tcW w:w="753" w:type="dxa"/>
          </w:tcPr>
          <w:p w14:paraId="17F33074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3" w:type="dxa"/>
          </w:tcPr>
          <w:p w14:paraId="67968FCE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3" w:type="dxa"/>
          </w:tcPr>
          <w:p w14:paraId="1617BE7C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4" w:type="dxa"/>
          </w:tcPr>
          <w:p w14:paraId="27F35D0F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4" w:type="dxa"/>
          </w:tcPr>
          <w:p w14:paraId="3E45E343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4" w:type="dxa"/>
          </w:tcPr>
          <w:p w14:paraId="1A2C60E0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4" w:type="dxa"/>
          </w:tcPr>
          <w:p w14:paraId="338D3B8E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4" w:type="dxa"/>
          </w:tcPr>
          <w:p w14:paraId="4C3289AE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4" w:type="dxa"/>
          </w:tcPr>
          <w:p w14:paraId="49D8C2E9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924" w:type="dxa"/>
          </w:tcPr>
          <w:p w14:paraId="1BBA314C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5102037B" w14:textId="77777777" w:rsidR="00816C87" w:rsidRPr="001D16C2" w:rsidRDefault="00816C87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highlight w:val="darkGray"/>
                <w:lang w:val="uk-UA"/>
              </w:rPr>
            </w:pPr>
          </w:p>
        </w:tc>
        <w:tc>
          <w:tcPr>
            <w:tcW w:w="749" w:type="dxa"/>
          </w:tcPr>
          <w:p w14:paraId="554C5B7A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6D5E3055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517124FD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7CA4DE57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5BF2A70A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06FF1928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</w:tr>
      <w:tr w:rsidR="00816C87" w14:paraId="3D032381" w14:textId="77777777" w:rsidTr="00A5281E">
        <w:tc>
          <w:tcPr>
            <w:tcW w:w="1076" w:type="dxa"/>
          </w:tcPr>
          <w:p w14:paraId="318D8EB4" w14:textId="77777777" w:rsidR="00816C87" w:rsidRDefault="00816C8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ПРН 12</w:t>
            </w:r>
          </w:p>
        </w:tc>
        <w:tc>
          <w:tcPr>
            <w:tcW w:w="753" w:type="dxa"/>
          </w:tcPr>
          <w:p w14:paraId="1EA851EE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3" w:type="dxa"/>
          </w:tcPr>
          <w:p w14:paraId="3A5BD654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3" w:type="dxa"/>
          </w:tcPr>
          <w:p w14:paraId="703A1733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4" w:type="dxa"/>
          </w:tcPr>
          <w:p w14:paraId="7F98F2B0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4" w:type="dxa"/>
          </w:tcPr>
          <w:p w14:paraId="29A3512F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4" w:type="dxa"/>
          </w:tcPr>
          <w:p w14:paraId="796E4CAA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4" w:type="dxa"/>
          </w:tcPr>
          <w:p w14:paraId="178018BC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4" w:type="dxa"/>
          </w:tcPr>
          <w:p w14:paraId="2841AB41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4" w:type="dxa"/>
          </w:tcPr>
          <w:p w14:paraId="7A53B6F9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924" w:type="dxa"/>
          </w:tcPr>
          <w:p w14:paraId="789F70E7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17BB5744" w14:textId="77777777" w:rsidR="00816C87" w:rsidRPr="001D16C2" w:rsidRDefault="00816C87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highlight w:val="darkGray"/>
                <w:lang w:val="uk-UA"/>
              </w:rPr>
            </w:pPr>
          </w:p>
        </w:tc>
        <w:tc>
          <w:tcPr>
            <w:tcW w:w="749" w:type="dxa"/>
          </w:tcPr>
          <w:p w14:paraId="090F7D3C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32441CBF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7A0F9CD5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4400823A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6290C5CF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67016EC3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</w:tr>
      <w:tr w:rsidR="00816C87" w14:paraId="6B0F87FD" w14:textId="77777777" w:rsidTr="00B128DD">
        <w:tc>
          <w:tcPr>
            <w:tcW w:w="1076" w:type="dxa"/>
          </w:tcPr>
          <w:p w14:paraId="3C75DE96" w14:textId="77777777" w:rsidR="00816C87" w:rsidRDefault="00816C8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ПРН 13</w:t>
            </w:r>
          </w:p>
        </w:tc>
        <w:tc>
          <w:tcPr>
            <w:tcW w:w="753" w:type="dxa"/>
          </w:tcPr>
          <w:p w14:paraId="10E8E85A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3" w:type="dxa"/>
          </w:tcPr>
          <w:p w14:paraId="52267F97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3" w:type="dxa"/>
          </w:tcPr>
          <w:p w14:paraId="29F994DB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4" w:type="dxa"/>
          </w:tcPr>
          <w:p w14:paraId="66D05698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4" w:type="dxa"/>
          </w:tcPr>
          <w:p w14:paraId="6196F888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4" w:type="dxa"/>
          </w:tcPr>
          <w:p w14:paraId="77C96826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4" w:type="dxa"/>
          </w:tcPr>
          <w:p w14:paraId="04AD657B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4" w:type="dxa"/>
          </w:tcPr>
          <w:p w14:paraId="0B1AD3EA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4" w:type="dxa"/>
          </w:tcPr>
          <w:p w14:paraId="1F405C47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924" w:type="dxa"/>
          </w:tcPr>
          <w:p w14:paraId="0320BFFA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1A71856E" w14:textId="77777777" w:rsidR="00816C87" w:rsidRPr="001D16C2" w:rsidRDefault="00816C87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highlight w:val="darkGray"/>
                <w:lang w:val="uk-UA"/>
              </w:rPr>
            </w:pPr>
          </w:p>
        </w:tc>
        <w:tc>
          <w:tcPr>
            <w:tcW w:w="749" w:type="dxa"/>
          </w:tcPr>
          <w:p w14:paraId="10189BDE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1B204208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3F91F117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5CDAE46F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547A5170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73930ABA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</w:tr>
      <w:tr w:rsidR="00816C87" w14:paraId="54C4F506" w14:textId="77777777" w:rsidTr="00A5281E">
        <w:tc>
          <w:tcPr>
            <w:tcW w:w="1076" w:type="dxa"/>
          </w:tcPr>
          <w:p w14:paraId="4DE0F004" w14:textId="77777777" w:rsidR="00816C87" w:rsidRDefault="00816C8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ПРН 14</w:t>
            </w:r>
          </w:p>
        </w:tc>
        <w:tc>
          <w:tcPr>
            <w:tcW w:w="753" w:type="dxa"/>
          </w:tcPr>
          <w:p w14:paraId="4964B413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3" w:type="dxa"/>
          </w:tcPr>
          <w:p w14:paraId="375D28F3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3" w:type="dxa"/>
          </w:tcPr>
          <w:p w14:paraId="0BF8C946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4" w:type="dxa"/>
          </w:tcPr>
          <w:p w14:paraId="624E317C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4" w:type="dxa"/>
          </w:tcPr>
          <w:p w14:paraId="6CCD3E95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4" w:type="dxa"/>
          </w:tcPr>
          <w:p w14:paraId="18E6C07C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4" w:type="dxa"/>
          </w:tcPr>
          <w:p w14:paraId="67730D51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4" w:type="dxa"/>
          </w:tcPr>
          <w:p w14:paraId="43D2C613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4" w:type="dxa"/>
          </w:tcPr>
          <w:p w14:paraId="0805A517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924" w:type="dxa"/>
          </w:tcPr>
          <w:p w14:paraId="5B9B2331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69A205B6" w14:textId="77777777" w:rsidR="00816C87" w:rsidRPr="001D16C2" w:rsidRDefault="00816C87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highlight w:val="darkGray"/>
                <w:lang w:val="uk-UA"/>
              </w:rPr>
            </w:pPr>
          </w:p>
        </w:tc>
        <w:tc>
          <w:tcPr>
            <w:tcW w:w="749" w:type="dxa"/>
          </w:tcPr>
          <w:p w14:paraId="07C1FB13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37C9C738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52EC757A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5463A3C2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0D8E2C89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224F3C31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</w:tr>
      <w:tr w:rsidR="00816C87" w14:paraId="1EE9FDC8" w14:textId="77777777" w:rsidTr="00A5281E">
        <w:tc>
          <w:tcPr>
            <w:tcW w:w="1076" w:type="dxa"/>
          </w:tcPr>
          <w:p w14:paraId="22F8BD20" w14:textId="77777777" w:rsidR="00816C87" w:rsidRDefault="00816C8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ПРН 15</w:t>
            </w:r>
          </w:p>
        </w:tc>
        <w:tc>
          <w:tcPr>
            <w:tcW w:w="753" w:type="dxa"/>
          </w:tcPr>
          <w:p w14:paraId="3B7C3537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3" w:type="dxa"/>
          </w:tcPr>
          <w:p w14:paraId="2712487D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3" w:type="dxa"/>
          </w:tcPr>
          <w:p w14:paraId="03739E28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4" w:type="dxa"/>
          </w:tcPr>
          <w:p w14:paraId="05872799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4" w:type="dxa"/>
          </w:tcPr>
          <w:p w14:paraId="2D06BB80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4" w:type="dxa"/>
          </w:tcPr>
          <w:p w14:paraId="7653E9B3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4" w:type="dxa"/>
          </w:tcPr>
          <w:p w14:paraId="0C396DD1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4" w:type="dxa"/>
          </w:tcPr>
          <w:p w14:paraId="1236B316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4" w:type="dxa"/>
          </w:tcPr>
          <w:p w14:paraId="57810365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924" w:type="dxa"/>
          </w:tcPr>
          <w:p w14:paraId="0B6C2092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4E2A4393" w14:textId="77777777" w:rsidR="00816C87" w:rsidRPr="001D16C2" w:rsidRDefault="00816C87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highlight w:val="darkGray"/>
                <w:lang w:val="uk-UA"/>
              </w:rPr>
            </w:pPr>
          </w:p>
        </w:tc>
        <w:tc>
          <w:tcPr>
            <w:tcW w:w="749" w:type="dxa"/>
          </w:tcPr>
          <w:p w14:paraId="466F43A1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3582608A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65BE5AEF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52B363A1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47020B67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347C482F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</w:tr>
      <w:tr w:rsidR="00816C87" w14:paraId="04566CE6" w14:textId="77777777" w:rsidTr="005B4179">
        <w:tc>
          <w:tcPr>
            <w:tcW w:w="1076" w:type="dxa"/>
          </w:tcPr>
          <w:p w14:paraId="11B998CE" w14:textId="77777777" w:rsidR="00816C87" w:rsidRDefault="00816C8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ПРН 16</w:t>
            </w:r>
          </w:p>
        </w:tc>
        <w:tc>
          <w:tcPr>
            <w:tcW w:w="753" w:type="dxa"/>
          </w:tcPr>
          <w:p w14:paraId="1827E4B0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3" w:type="dxa"/>
          </w:tcPr>
          <w:p w14:paraId="4D7D0336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3" w:type="dxa"/>
          </w:tcPr>
          <w:p w14:paraId="4FF10F33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4" w:type="dxa"/>
          </w:tcPr>
          <w:p w14:paraId="6DE0F689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4" w:type="dxa"/>
          </w:tcPr>
          <w:p w14:paraId="6A5ECBE5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4" w:type="dxa"/>
          </w:tcPr>
          <w:p w14:paraId="51C10035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4" w:type="dxa"/>
          </w:tcPr>
          <w:p w14:paraId="7431E04B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4" w:type="dxa"/>
          </w:tcPr>
          <w:p w14:paraId="3876A4CB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4" w:type="dxa"/>
          </w:tcPr>
          <w:p w14:paraId="3A9CC9DA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924" w:type="dxa"/>
          </w:tcPr>
          <w:p w14:paraId="2BF87C53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76C6449B" w14:textId="77777777" w:rsidR="00816C87" w:rsidRPr="001D16C2" w:rsidRDefault="00816C87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highlight w:val="darkGray"/>
                <w:lang w:val="uk-UA"/>
              </w:rPr>
            </w:pPr>
          </w:p>
        </w:tc>
        <w:tc>
          <w:tcPr>
            <w:tcW w:w="749" w:type="dxa"/>
          </w:tcPr>
          <w:p w14:paraId="2F42E0F3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33BCA0D2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66726A42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4E635B3D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54B01743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027958F5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</w:tr>
      <w:tr w:rsidR="00816C87" w14:paraId="0ADAB3E9" w14:textId="77777777" w:rsidTr="005B4179">
        <w:tc>
          <w:tcPr>
            <w:tcW w:w="1076" w:type="dxa"/>
          </w:tcPr>
          <w:p w14:paraId="029C6863" w14:textId="77777777" w:rsidR="00816C87" w:rsidRDefault="00816C8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ПРН 17</w:t>
            </w:r>
          </w:p>
        </w:tc>
        <w:tc>
          <w:tcPr>
            <w:tcW w:w="753" w:type="dxa"/>
          </w:tcPr>
          <w:p w14:paraId="455D443E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3" w:type="dxa"/>
          </w:tcPr>
          <w:p w14:paraId="260FE881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3" w:type="dxa"/>
          </w:tcPr>
          <w:p w14:paraId="4B57689E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4" w:type="dxa"/>
          </w:tcPr>
          <w:p w14:paraId="7355415F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4" w:type="dxa"/>
          </w:tcPr>
          <w:p w14:paraId="28B9E0C2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4" w:type="dxa"/>
          </w:tcPr>
          <w:p w14:paraId="7DF04711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4" w:type="dxa"/>
          </w:tcPr>
          <w:p w14:paraId="05E35A28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4" w:type="dxa"/>
          </w:tcPr>
          <w:p w14:paraId="7E06511F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4" w:type="dxa"/>
          </w:tcPr>
          <w:p w14:paraId="536312FD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924" w:type="dxa"/>
          </w:tcPr>
          <w:p w14:paraId="1ADC5026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10FB8C49" w14:textId="77777777" w:rsidR="00816C87" w:rsidRPr="001D16C2" w:rsidRDefault="00816C87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highlight w:val="darkGray"/>
                <w:lang w:val="uk-UA"/>
              </w:rPr>
            </w:pPr>
          </w:p>
        </w:tc>
        <w:tc>
          <w:tcPr>
            <w:tcW w:w="749" w:type="dxa"/>
          </w:tcPr>
          <w:p w14:paraId="1D419521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7802C6D6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1D92F442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29B14CD6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11DD84D0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7A3CD595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</w:tr>
      <w:tr w:rsidR="00816C87" w14:paraId="48AF0E7C" w14:textId="77777777" w:rsidTr="005B4179">
        <w:tc>
          <w:tcPr>
            <w:tcW w:w="1076" w:type="dxa"/>
          </w:tcPr>
          <w:p w14:paraId="0334B203" w14:textId="77777777" w:rsidR="00816C87" w:rsidRDefault="00816C8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ПРН 18</w:t>
            </w:r>
          </w:p>
        </w:tc>
        <w:tc>
          <w:tcPr>
            <w:tcW w:w="753" w:type="dxa"/>
          </w:tcPr>
          <w:p w14:paraId="179DD1B1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3" w:type="dxa"/>
          </w:tcPr>
          <w:p w14:paraId="1C823A6A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3" w:type="dxa"/>
          </w:tcPr>
          <w:p w14:paraId="4B07A716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4" w:type="dxa"/>
          </w:tcPr>
          <w:p w14:paraId="7FA1C1C4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4" w:type="dxa"/>
          </w:tcPr>
          <w:p w14:paraId="7B93870B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4" w:type="dxa"/>
          </w:tcPr>
          <w:p w14:paraId="65B0A129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4" w:type="dxa"/>
          </w:tcPr>
          <w:p w14:paraId="44239EF3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4" w:type="dxa"/>
          </w:tcPr>
          <w:p w14:paraId="2595B030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4" w:type="dxa"/>
          </w:tcPr>
          <w:p w14:paraId="7A94E817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924" w:type="dxa"/>
          </w:tcPr>
          <w:p w14:paraId="3D98C593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28E05EC3" w14:textId="77777777" w:rsidR="00816C87" w:rsidRPr="001D16C2" w:rsidRDefault="00816C87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highlight w:val="darkGray"/>
                <w:lang w:val="uk-UA"/>
              </w:rPr>
            </w:pPr>
          </w:p>
        </w:tc>
        <w:tc>
          <w:tcPr>
            <w:tcW w:w="749" w:type="dxa"/>
          </w:tcPr>
          <w:p w14:paraId="42A027D2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152479FC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33687218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48EDC960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65534CBA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47B36824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</w:tr>
      <w:tr w:rsidR="00816C87" w14:paraId="772E2C71" w14:textId="77777777" w:rsidTr="005B4179">
        <w:tc>
          <w:tcPr>
            <w:tcW w:w="1076" w:type="dxa"/>
          </w:tcPr>
          <w:p w14:paraId="7ECB89FA" w14:textId="77777777" w:rsidR="00816C87" w:rsidRDefault="00816C8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ПРН 19</w:t>
            </w:r>
          </w:p>
        </w:tc>
        <w:tc>
          <w:tcPr>
            <w:tcW w:w="753" w:type="dxa"/>
          </w:tcPr>
          <w:p w14:paraId="61794157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3" w:type="dxa"/>
          </w:tcPr>
          <w:p w14:paraId="03CC9AD3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3" w:type="dxa"/>
          </w:tcPr>
          <w:p w14:paraId="5B5C3990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4" w:type="dxa"/>
          </w:tcPr>
          <w:p w14:paraId="7C1929E4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4" w:type="dxa"/>
          </w:tcPr>
          <w:p w14:paraId="6C691533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4" w:type="dxa"/>
          </w:tcPr>
          <w:p w14:paraId="165F2BA8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4" w:type="dxa"/>
          </w:tcPr>
          <w:p w14:paraId="5C1A95AF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4" w:type="dxa"/>
          </w:tcPr>
          <w:p w14:paraId="02ED499F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4" w:type="dxa"/>
          </w:tcPr>
          <w:p w14:paraId="642E1394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924" w:type="dxa"/>
          </w:tcPr>
          <w:p w14:paraId="56B20529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067CD20F" w14:textId="77777777" w:rsidR="00816C87" w:rsidRPr="001D16C2" w:rsidRDefault="00816C87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highlight w:val="darkGray"/>
                <w:lang w:val="uk-UA"/>
              </w:rPr>
            </w:pPr>
          </w:p>
        </w:tc>
        <w:tc>
          <w:tcPr>
            <w:tcW w:w="749" w:type="dxa"/>
          </w:tcPr>
          <w:p w14:paraId="7D934CF5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16FC4619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6719E08E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66C89F9E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39A07027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5AFB5664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</w:tr>
      <w:tr w:rsidR="00816C87" w14:paraId="10043BBC" w14:textId="77777777" w:rsidTr="00A5281E">
        <w:trPr>
          <w:trHeight w:val="116"/>
        </w:trPr>
        <w:tc>
          <w:tcPr>
            <w:tcW w:w="1076" w:type="dxa"/>
          </w:tcPr>
          <w:p w14:paraId="416BDD64" w14:textId="77777777" w:rsidR="00816C87" w:rsidRDefault="00816C8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ПРН 20</w:t>
            </w:r>
          </w:p>
        </w:tc>
        <w:tc>
          <w:tcPr>
            <w:tcW w:w="753" w:type="dxa"/>
          </w:tcPr>
          <w:p w14:paraId="6219265C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3" w:type="dxa"/>
          </w:tcPr>
          <w:p w14:paraId="79E179E0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3" w:type="dxa"/>
          </w:tcPr>
          <w:p w14:paraId="5A0D7A23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4" w:type="dxa"/>
          </w:tcPr>
          <w:p w14:paraId="521382FB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4" w:type="dxa"/>
          </w:tcPr>
          <w:p w14:paraId="5194B119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4" w:type="dxa"/>
          </w:tcPr>
          <w:p w14:paraId="505AE4B9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4" w:type="dxa"/>
          </w:tcPr>
          <w:p w14:paraId="4A05627A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4" w:type="dxa"/>
          </w:tcPr>
          <w:p w14:paraId="4B9FB0EB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4" w:type="dxa"/>
          </w:tcPr>
          <w:p w14:paraId="485315F7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924" w:type="dxa"/>
          </w:tcPr>
          <w:p w14:paraId="367E8277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2E5FF1FD" w14:textId="77777777" w:rsidR="00816C87" w:rsidRPr="001D16C2" w:rsidRDefault="00816C87">
            <w:pPr>
              <w:pStyle w:val="a9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highlight w:val="darkGray"/>
                <w:lang w:val="uk-UA"/>
              </w:rPr>
            </w:pPr>
          </w:p>
        </w:tc>
        <w:tc>
          <w:tcPr>
            <w:tcW w:w="749" w:type="dxa"/>
          </w:tcPr>
          <w:p w14:paraId="31D339D3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0F5E0F00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49" w:type="dxa"/>
          </w:tcPr>
          <w:p w14:paraId="26722115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036BF14F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5F150C89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49" w:type="dxa"/>
          </w:tcPr>
          <w:p w14:paraId="458EBD62" w14:textId="77777777" w:rsidR="00816C87" w:rsidRDefault="00816C87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</w:tr>
    </w:tbl>
    <w:p w14:paraId="0D745AB1" w14:textId="77777777" w:rsidR="00816C87" w:rsidRDefault="00816C87" w:rsidP="00A5281E">
      <w:pPr>
        <w:spacing w:after="0" w:line="240" w:lineRule="auto"/>
        <w:rPr>
          <w:rFonts w:ascii="Times New Roman" w:hAnsi="Times New Roman"/>
          <w:color w:val="FF0000"/>
          <w:sz w:val="28"/>
          <w:szCs w:val="28"/>
          <w:lang w:val="uk-UA"/>
        </w:rPr>
      </w:pPr>
    </w:p>
    <w:p w14:paraId="43C7DF0A" w14:textId="77777777" w:rsidR="00816C87" w:rsidRDefault="00816C87" w:rsidP="00A5281E">
      <w:pPr>
        <w:spacing w:after="0"/>
        <w:rPr>
          <w:rFonts w:ascii="Times New Roman" w:hAnsi="Times New Roman"/>
          <w:b/>
          <w:sz w:val="28"/>
          <w:szCs w:val="28"/>
          <w:lang w:val="uk-UA"/>
        </w:rPr>
        <w:sectPr w:rsidR="00816C87">
          <w:pgSz w:w="16838" w:h="11906" w:orient="landscape"/>
          <w:pgMar w:top="1134" w:right="851" w:bottom="1134" w:left="1644" w:header="709" w:footer="709" w:gutter="0"/>
          <w:cols w:space="720"/>
        </w:sectPr>
      </w:pPr>
    </w:p>
    <w:p w14:paraId="65C458F3" w14:textId="77777777" w:rsidR="00816C87" w:rsidRDefault="00816C87" w:rsidP="00A5281E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14:paraId="389545B5" w14:textId="77777777" w:rsidR="00816C87" w:rsidRDefault="00816C87" w:rsidP="00A5281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uk-UA"/>
        </w:rPr>
      </w:pPr>
      <w:r>
        <w:rPr>
          <w:rFonts w:ascii="Times New Roman" w:hAnsi="Times New Roman"/>
          <w:b/>
          <w:sz w:val="28"/>
          <w:szCs w:val="28"/>
          <w:lang w:val="uk-UA"/>
        </w:rPr>
        <w:t>СПИСОК ВИКОРИСТАНИХ ДЖЕРЕЛ:</w:t>
      </w:r>
    </w:p>
    <w:p w14:paraId="51A00C04" w14:textId="77777777" w:rsidR="00816C87" w:rsidRDefault="00816C87" w:rsidP="00A5281E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14:paraId="03F9D870" w14:textId="77777777" w:rsidR="00816C87" w:rsidRDefault="00816C87" w:rsidP="00A5281E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uk-UA" w:eastAsia="ru-RU"/>
        </w:rPr>
      </w:pPr>
      <w:r>
        <w:rPr>
          <w:rFonts w:ascii="Times New Roman" w:hAnsi="Times New Roman"/>
          <w:sz w:val="28"/>
          <w:szCs w:val="28"/>
          <w:lang w:val="uk-UA" w:eastAsia="ru-RU"/>
        </w:rPr>
        <w:t>1. Акт узгодження переліку спеціальностей, за якими здійснюється підготовка здобувачів вищої освіти за ступенями (</w:t>
      </w:r>
      <w:proofErr w:type="spellStart"/>
      <w:r>
        <w:rPr>
          <w:rFonts w:ascii="Times New Roman" w:hAnsi="Times New Roman"/>
          <w:sz w:val="28"/>
          <w:szCs w:val="28"/>
          <w:lang w:val="uk-UA" w:eastAsia="ru-RU"/>
        </w:rPr>
        <w:t>освітньо</w:t>
      </w:r>
      <w:proofErr w:type="spellEnd"/>
      <w:r>
        <w:rPr>
          <w:rFonts w:ascii="Times New Roman" w:hAnsi="Times New Roman"/>
          <w:sz w:val="28"/>
          <w:szCs w:val="28"/>
          <w:lang w:val="uk-UA" w:eastAsia="ru-RU"/>
        </w:rPr>
        <w:t xml:space="preserve"> - кваліфікаційними рівнями) бакалавра, спеціаліста, магістра та ліцензованого обсягу. Ліцензія: Серія АЕ №636819, дата видачі 19.06.2015 р. / Додаток до листа МОН від 23 листопада 2015 р. №1/9-561.</w:t>
      </w:r>
    </w:p>
    <w:p w14:paraId="22F0F224" w14:textId="77777777" w:rsidR="00816C87" w:rsidRDefault="00816C87" w:rsidP="00A5281E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  <w:lang w:val="uk-UA" w:eastAsia="ru-RU"/>
        </w:rPr>
      </w:pPr>
      <w:r>
        <w:rPr>
          <w:rFonts w:ascii="Times New Roman" w:hAnsi="Times New Roman"/>
          <w:sz w:val="28"/>
          <w:szCs w:val="28"/>
          <w:lang w:val="uk-UA" w:eastAsia="ru-RU"/>
        </w:rPr>
        <w:t>2. Закон "Про вищу освіту" // [Електронний ресурс]. – Режим доступу: http://zakon4.rada.gov.ua/laws/show/1556 – 18.</w:t>
      </w:r>
    </w:p>
    <w:p w14:paraId="1086246D" w14:textId="77777777" w:rsidR="00816C87" w:rsidRDefault="00816C87" w:rsidP="00A5281E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  <w:lang w:val="uk-UA" w:eastAsia="ru-RU"/>
        </w:rPr>
      </w:pPr>
      <w:r>
        <w:rPr>
          <w:rFonts w:ascii="Times New Roman" w:hAnsi="Times New Roman"/>
          <w:sz w:val="28"/>
          <w:szCs w:val="28"/>
          <w:lang w:val="uk-UA" w:eastAsia="ru-RU"/>
        </w:rPr>
        <w:t xml:space="preserve">3. </w:t>
      </w:r>
      <w:proofErr w:type="spellStart"/>
      <w:r>
        <w:rPr>
          <w:rFonts w:ascii="Times New Roman" w:hAnsi="Times New Roman"/>
          <w:sz w:val="28"/>
          <w:szCs w:val="28"/>
          <w:lang w:eastAsia="ru-RU"/>
        </w:rPr>
        <w:t>Класифікатор</w:t>
      </w:r>
      <w:proofErr w:type="spellEnd"/>
      <w:r>
        <w:rPr>
          <w:rFonts w:ascii="Times New Roman" w:hAnsi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eastAsia="ru-RU"/>
        </w:rPr>
        <w:t>професій</w:t>
      </w:r>
      <w:proofErr w:type="spellEnd"/>
      <w:r>
        <w:rPr>
          <w:rFonts w:ascii="Times New Roman" w:hAnsi="Times New Roman"/>
          <w:sz w:val="28"/>
          <w:szCs w:val="28"/>
          <w:lang w:eastAsia="ru-RU"/>
        </w:rPr>
        <w:t xml:space="preserve"> ДК 003:2010» [</w:t>
      </w:r>
      <w:proofErr w:type="spellStart"/>
      <w:r>
        <w:rPr>
          <w:rFonts w:ascii="Times New Roman" w:hAnsi="Times New Roman"/>
          <w:sz w:val="28"/>
          <w:szCs w:val="28"/>
          <w:lang w:eastAsia="ru-RU"/>
        </w:rPr>
        <w:t>Електронний</w:t>
      </w:r>
      <w:proofErr w:type="spellEnd"/>
      <w:r>
        <w:rPr>
          <w:rFonts w:ascii="Times New Roman" w:hAnsi="Times New Roman"/>
          <w:sz w:val="28"/>
          <w:szCs w:val="28"/>
          <w:lang w:eastAsia="ru-RU"/>
        </w:rPr>
        <w:t xml:space="preserve"> ресурс]. – Режим доступу: http://kodeksy.com.ua/buh/kp.htm</w:t>
      </w:r>
    </w:p>
    <w:p w14:paraId="053018CE" w14:textId="77777777" w:rsidR="00816C87" w:rsidRDefault="00816C87" w:rsidP="00A5281E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uk-UA" w:eastAsia="ru-RU"/>
        </w:rPr>
      </w:pPr>
      <w:r>
        <w:rPr>
          <w:rFonts w:ascii="Times New Roman" w:hAnsi="Times New Roman"/>
          <w:sz w:val="28"/>
          <w:szCs w:val="28"/>
          <w:lang w:val="uk-UA" w:eastAsia="ru-RU"/>
        </w:rPr>
        <w:t>4. Наказ МОН України «Про особливості запровадження переліку галузей знань і спеціальностей, за якими здійснюється підготовка здобувачів вищої освіти» від 06.11.2015 №1151. // [Електронний ресурс]. – Режим доступу: http://zakon2.rada.gov.ua/laws/show/z1460 -15.</w:t>
      </w:r>
    </w:p>
    <w:p w14:paraId="21345AF3" w14:textId="77777777" w:rsidR="00816C87" w:rsidRDefault="00816C87" w:rsidP="00A5281E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uk-UA" w:eastAsia="ru-RU"/>
        </w:rPr>
      </w:pPr>
      <w:r>
        <w:rPr>
          <w:rFonts w:ascii="Times New Roman" w:hAnsi="Times New Roman"/>
          <w:sz w:val="28"/>
          <w:szCs w:val="28"/>
          <w:lang w:val="uk-UA" w:eastAsia="ru-RU"/>
        </w:rPr>
        <w:t>5</w:t>
      </w:r>
      <w:r>
        <w:rPr>
          <w:rFonts w:ascii="Times New Roman" w:hAnsi="Times New Roman"/>
          <w:b/>
          <w:sz w:val="28"/>
          <w:szCs w:val="28"/>
          <w:lang w:val="uk-UA" w:eastAsia="ru-RU"/>
        </w:rPr>
        <w:t>.</w:t>
      </w:r>
      <w:r>
        <w:rPr>
          <w:rFonts w:ascii="Times New Roman" w:hAnsi="Times New Roman"/>
          <w:sz w:val="28"/>
          <w:szCs w:val="28"/>
          <w:lang w:val="uk-UA" w:eastAsia="ru-RU"/>
        </w:rPr>
        <w:t xml:space="preserve"> Національний глосарій 2014 // [Електронний ресурс]. – Режим доступу:http://ihed.org.ua/images/biblioteka/glossariy_Visha_osvita_2014_tempusoffice.pdf .</w:t>
      </w:r>
    </w:p>
    <w:p w14:paraId="7091D405" w14:textId="77777777" w:rsidR="00816C87" w:rsidRDefault="00816C87" w:rsidP="00A5281E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FF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 w:eastAsia="ru-RU"/>
        </w:rPr>
        <w:t xml:space="preserve">6. Національний класифікатор України: «Класифікатор професій» ДК 003:2010 </w:t>
      </w:r>
      <w:r>
        <w:rPr>
          <w:rFonts w:ascii="Times New Roman" w:hAnsi="Times New Roman"/>
          <w:color w:val="000000"/>
          <w:sz w:val="28"/>
          <w:szCs w:val="28"/>
        </w:rPr>
        <w:t>[</w:t>
      </w:r>
      <w:proofErr w:type="spellStart"/>
      <w:r>
        <w:rPr>
          <w:rFonts w:ascii="Times New Roman" w:hAnsi="Times New Roman"/>
          <w:color w:val="000000"/>
          <w:sz w:val="28"/>
          <w:szCs w:val="28"/>
        </w:rPr>
        <w:t>Електронний</w:t>
      </w:r>
      <w:proofErr w:type="spellEnd"/>
      <w:r>
        <w:rPr>
          <w:rFonts w:ascii="Times New Roman" w:hAnsi="Times New Roman"/>
          <w:color w:val="000000"/>
          <w:sz w:val="28"/>
          <w:szCs w:val="28"/>
        </w:rPr>
        <w:t xml:space="preserve"> ресурс]. – Режим доступу: </w:t>
      </w:r>
      <w:hyperlink r:id="rId7" w:history="1">
        <w:r>
          <w:rPr>
            <w:rStyle w:val="a3"/>
            <w:sz w:val="28"/>
            <w:szCs w:val="28"/>
          </w:rPr>
          <w:t>http://kodeksy.com.ua/buh/kp.htm</w:t>
        </w:r>
      </w:hyperlink>
      <w:r>
        <w:rPr>
          <w:rFonts w:ascii="Times New Roman" w:hAnsi="Times New Roman"/>
          <w:color w:val="0000FF"/>
          <w:sz w:val="28"/>
          <w:szCs w:val="28"/>
        </w:rPr>
        <w:t xml:space="preserve"> </w:t>
      </w:r>
    </w:p>
    <w:p w14:paraId="257FC96A" w14:textId="77777777" w:rsidR="00816C87" w:rsidRDefault="00816C87" w:rsidP="00A5281E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FF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 w:eastAsia="ru-RU"/>
        </w:rPr>
        <w:t>7. НРК - http://zakon4.rada.gov.ua/laws/show/1341-2011-п.</w:t>
      </w:r>
    </w:p>
    <w:p w14:paraId="325EBC41" w14:textId="77777777" w:rsidR="00816C87" w:rsidRDefault="00816C87" w:rsidP="00A5281E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8. Проект Європейської Комісії «Гармонізація освітніх структур в Європі» (</w:t>
      </w:r>
      <w:proofErr w:type="spellStart"/>
      <w:r>
        <w:rPr>
          <w:rFonts w:ascii="Times New Roman" w:hAnsi="Times New Roman"/>
          <w:sz w:val="28"/>
          <w:szCs w:val="28"/>
          <w:lang w:val="uk-UA"/>
        </w:rPr>
        <w:t>Tuning</w:t>
      </w:r>
      <w:proofErr w:type="spellEnd"/>
      <w:r>
        <w:rPr>
          <w:rFonts w:ascii="Times New Roman" w:hAnsi="Times New Roman"/>
          <w:sz w:val="28"/>
          <w:szCs w:val="28"/>
          <w:lang w:val="uk-UA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uk-UA"/>
        </w:rPr>
        <w:t>Educational</w:t>
      </w:r>
      <w:proofErr w:type="spellEnd"/>
      <w:r>
        <w:rPr>
          <w:rFonts w:ascii="Times New Roman" w:hAnsi="Times New Roman"/>
          <w:sz w:val="28"/>
          <w:szCs w:val="28"/>
          <w:lang w:val="uk-UA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uk-UA"/>
        </w:rPr>
        <w:t>Structures</w:t>
      </w:r>
      <w:proofErr w:type="spellEnd"/>
      <w:r>
        <w:rPr>
          <w:rFonts w:ascii="Times New Roman" w:hAnsi="Times New Roman"/>
          <w:sz w:val="28"/>
          <w:szCs w:val="28"/>
          <w:lang w:val="uk-UA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uk-UA"/>
        </w:rPr>
        <w:t>in</w:t>
      </w:r>
      <w:proofErr w:type="spellEnd"/>
      <w:r>
        <w:rPr>
          <w:rFonts w:ascii="Times New Roman" w:hAnsi="Times New Roman"/>
          <w:sz w:val="28"/>
          <w:szCs w:val="28"/>
          <w:lang w:val="uk-UA"/>
        </w:rPr>
        <w:t xml:space="preserve"> </w:t>
      </w:r>
      <w:proofErr w:type="spellStart"/>
      <w:r>
        <w:rPr>
          <w:rFonts w:ascii="Times New Roman" w:hAnsi="Times New Roman"/>
          <w:sz w:val="28"/>
          <w:szCs w:val="28"/>
          <w:lang w:val="uk-UA"/>
        </w:rPr>
        <w:t>Europe</w:t>
      </w:r>
      <w:proofErr w:type="spellEnd"/>
      <w:r>
        <w:rPr>
          <w:rFonts w:ascii="Times New Roman" w:hAnsi="Times New Roman"/>
          <w:sz w:val="28"/>
          <w:szCs w:val="28"/>
          <w:lang w:val="uk-UA"/>
        </w:rPr>
        <w:t xml:space="preserve">, TUNING). TUNING (для ознайомлення зі спеціальними (фаховими) </w:t>
      </w:r>
      <w:proofErr w:type="spellStart"/>
      <w:r>
        <w:rPr>
          <w:rFonts w:ascii="Times New Roman" w:hAnsi="Times New Roman"/>
          <w:sz w:val="28"/>
          <w:szCs w:val="28"/>
          <w:lang w:val="uk-UA"/>
        </w:rPr>
        <w:t>компетентностями</w:t>
      </w:r>
      <w:proofErr w:type="spellEnd"/>
      <w:r>
        <w:rPr>
          <w:rFonts w:ascii="Times New Roman" w:hAnsi="Times New Roman"/>
          <w:sz w:val="28"/>
          <w:szCs w:val="28"/>
          <w:lang w:val="uk-UA"/>
        </w:rPr>
        <w:t xml:space="preserve"> та прикладами стандартів</w:t>
      </w:r>
      <w:r>
        <w:rPr>
          <w:rFonts w:ascii="Times New Roman" w:hAnsi="Times New Roman"/>
          <w:sz w:val="28"/>
          <w:szCs w:val="28"/>
        </w:rPr>
        <w:t>// [</w:t>
      </w:r>
      <w:proofErr w:type="spellStart"/>
      <w:r>
        <w:rPr>
          <w:rFonts w:ascii="Times New Roman" w:hAnsi="Times New Roman"/>
          <w:sz w:val="28"/>
          <w:szCs w:val="28"/>
        </w:rPr>
        <w:t>Електронний</w:t>
      </w:r>
      <w:proofErr w:type="spellEnd"/>
      <w:r>
        <w:rPr>
          <w:rFonts w:ascii="Times New Roman" w:hAnsi="Times New Roman"/>
          <w:sz w:val="28"/>
          <w:szCs w:val="28"/>
        </w:rPr>
        <w:t xml:space="preserve"> ресурс]. – Режим доступу: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hyperlink r:id="rId8" w:history="1">
        <w:r>
          <w:rPr>
            <w:rStyle w:val="a3"/>
            <w:sz w:val="28"/>
            <w:szCs w:val="28"/>
            <w:lang w:val="uk-UA"/>
          </w:rPr>
          <w:t>http://www.unideusto.org/tuningeu/</w:t>
        </w:r>
      </w:hyperlink>
      <w:r>
        <w:rPr>
          <w:rFonts w:ascii="Times New Roman" w:hAnsi="Times New Roman"/>
          <w:sz w:val="28"/>
          <w:szCs w:val="28"/>
          <w:lang w:val="uk-UA"/>
        </w:rPr>
        <w:t>.</w:t>
      </w:r>
    </w:p>
    <w:p w14:paraId="7768CDCC" w14:textId="77777777" w:rsidR="00816C87" w:rsidRDefault="00816C87" w:rsidP="00A5281E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  <w:lang w:val="uk-UA"/>
        </w:rPr>
      </w:pPr>
      <w:r>
        <w:rPr>
          <w:rFonts w:ascii="Times New Roman" w:hAnsi="Times New Roman"/>
          <w:color w:val="000000"/>
          <w:sz w:val="28"/>
          <w:szCs w:val="28"/>
          <w:lang w:val="uk-UA"/>
        </w:rPr>
        <w:t>9. Постанова Кабінету Міністрів України від 29 квітня 2015 р. № 266 «Про затвердження переліку галузей знань і спеціальностей, за якими здійснюється підготовка здобувачів вищої освіти»</w:t>
      </w:r>
      <w:r>
        <w:rPr>
          <w:rFonts w:ascii="Times New Roman" w:hAnsi="Times New Roman"/>
          <w:b/>
          <w:bCs/>
          <w:color w:val="000000"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  <w:lang w:val="uk-UA"/>
        </w:rPr>
        <w:t xml:space="preserve">[Електронний ресурс]. – Режим доступу: </w:t>
      </w:r>
      <w:proofErr w:type="spellStart"/>
      <w:r>
        <w:rPr>
          <w:rFonts w:ascii="Times New Roman" w:hAnsi="Times New Roman"/>
          <w:color w:val="000000"/>
          <w:sz w:val="28"/>
          <w:szCs w:val="28"/>
        </w:rPr>
        <w:t>http</w:t>
      </w:r>
      <w:proofErr w:type="spellEnd"/>
      <w:r>
        <w:rPr>
          <w:rFonts w:ascii="Times New Roman" w:hAnsi="Times New Roman"/>
          <w:color w:val="000000"/>
          <w:sz w:val="28"/>
          <w:szCs w:val="28"/>
          <w:lang w:val="uk-UA"/>
        </w:rPr>
        <w:t>://</w:t>
      </w:r>
      <w:proofErr w:type="spellStart"/>
      <w:r>
        <w:rPr>
          <w:rFonts w:ascii="Times New Roman" w:hAnsi="Times New Roman"/>
          <w:color w:val="000000"/>
          <w:sz w:val="28"/>
          <w:szCs w:val="28"/>
        </w:rPr>
        <w:t>zakon</w:t>
      </w:r>
      <w:proofErr w:type="spellEnd"/>
      <w:r>
        <w:rPr>
          <w:rFonts w:ascii="Times New Roman" w:hAnsi="Times New Roman"/>
          <w:color w:val="000000"/>
          <w:sz w:val="28"/>
          <w:szCs w:val="28"/>
          <w:lang w:val="uk-UA"/>
        </w:rPr>
        <w:t>3.</w:t>
      </w:r>
      <w:proofErr w:type="spellStart"/>
      <w:r>
        <w:rPr>
          <w:rFonts w:ascii="Times New Roman" w:hAnsi="Times New Roman"/>
          <w:color w:val="000000"/>
          <w:sz w:val="28"/>
          <w:szCs w:val="28"/>
        </w:rPr>
        <w:t>rada</w:t>
      </w:r>
      <w:proofErr w:type="spellEnd"/>
      <w:r>
        <w:rPr>
          <w:rFonts w:ascii="Times New Roman" w:hAnsi="Times New Roman"/>
          <w:color w:val="000000"/>
          <w:sz w:val="28"/>
          <w:szCs w:val="28"/>
          <w:lang w:val="uk-UA"/>
        </w:rPr>
        <w:t>.</w:t>
      </w:r>
      <w:proofErr w:type="spellStart"/>
      <w:r>
        <w:rPr>
          <w:rFonts w:ascii="Times New Roman" w:hAnsi="Times New Roman"/>
          <w:color w:val="000000"/>
          <w:sz w:val="28"/>
          <w:szCs w:val="28"/>
        </w:rPr>
        <w:t>gov</w:t>
      </w:r>
      <w:proofErr w:type="spellEnd"/>
      <w:r>
        <w:rPr>
          <w:rFonts w:ascii="Times New Roman" w:hAnsi="Times New Roman"/>
          <w:color w:val="000000"/>
          <w:sz w:val="28"/>
          <w:szCs w:val="28"/>
          <w:lang w:val="uk-UA"/>
        </w:rPr>
        <w:t>.</w:t>
      </w:r>
      <w:proofErr w:type="spellStart"/>
      <w:r>
        <w:rPr>
          <w:rFonts w:ascii="Times New Roman" w:hAnsi="Times New Roman"/>
          <w:color w:val="000000"/>
          <w:sz w:val="28"/>
          <w:szCs w:val="28"/>
        </w:rPr>
        <w:t>ua</w:t>
      </w:r>
      <w:proofErr w:type="spellEnd"/>
      <w:r>
        <w:rPr>
          <w:rFonts w:ascii="Times New Roman" w:hAnsi="Times New Roman"/>
          <w:color w:val="000000"/>
          <w:sz w:val="28"/>
          <w:szCs w:val="28"/>
          <w:lang w:val="uk-UA"/>
        </w:rPr>
        <w:t>/</w:t>
      </w:r>
      <w:proofErr w:type="spellStart"/>
      <w:r>
        <w:rPr>
          <w:rFonts w:ascii="Times New Roman" w:hAnsi="Times New Roman"/>
          <w:color w:val="000000"/>
          <w:sz w:val="28"/>
          <w:szCs w:val="28"/>
        </w:rPr>
        <w:t>laws</w:t>
      </w:r>
      <w:proofErr w:type="spellEnd"/>
      <w:r>
        <w:rPr>
          <w:rFonts w:ascii="Times New Roman" w:hAnsi="Times New Roman"/>
          <w:color w:val="000000"/>
          <w:sz w:val="28"/>
          <w:szCs w:val="28"/>
          <w:lang w:val="uk-UA"/>
        </w:rPr>
        <w:t>/</w:t>
      </w:r>
      <w:proofErr w:type="spellStart"/>
      <w:r>
        <w:rPr>
          <w:rFonts w:ascii="Times New Roman" w:hAnsi="Times New Roman"/>
          <w:color w:val="000000"/>
          <w:sz w:val="28"/>
          <w:szCs w:val="28"/>
        </w:rPr>
        <w:t>show</w:t>
      </w:r>
      <w:proofErr w:type="spellEnd"/>
      <w:r>
        <w:rPr>
          <w:rFonts w:ascii="Times New Roman" w:hAnsi="Times New Roman"/>
          <w:color w:val="000000"/>
          <w:sz w:val="28"/>
          <w:szCs w:val="28"/>
          <w:lang w:val="uk-UA"/>
        </w:rPr>
        <w:t xml:space="preserve">/266-2015-п  </w:t>
      </w:r>
    </w:p>
    <w:p w14:paraId="0AABF031" w14:textId="77777777" w:rsidR="00816C87" w:rsidRDefault="00816C87" w:rsidP="00A5281E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10. Стандарти і рекомендації щодо забезпечення якості в Європейському просторі вищої освіти (ESG) </w:t>
      </w:r>
      <w:r>
        <w:rPr>
          <w:rFonts w:ascii="Times New Roman" w:hAnsi="Times New Roman"/>
          <w:sz w:val="28"/>
          <w:szCs w:val="28"/>
        </w:rPr>
        <w:t>// [</w:t>
      </w:r>
      <w:proofErr w:type="spellStart"/>
      <w:r>
        <w:rPr>
          <w:rFonts w:ascii="Times New Roman" w:hAnsi="Times New Roman"/>
          <w:sz w:val="28"/>
          <w:szCs w:val="28"/>
        </w:rPr>
        <w:t>Електронний</w:t>
      </w:r>
      <w:proofErr w:type="spellEnd"/>
      <w:r>
        <w:rPr>
          <w:rFonts w:ascii="Times New Roman" w:hAnsi="Times New Roman"/>
          <w:sz w:val="28"/>
          <w:szCs w:val="28"/>
        </w:rPr>
        <w:t xml:space="preserve"> ресурс]. – Режим доступу:</w:t>
      </w:r>
      <w:r>
        <w:rPr>
          <w:rFonts w:ascii="Times New Roman" w:hAnsi="Times New Roman"/>
          <w:sz w:val="28"/>
          <w:szCs w:val="28"/>
          <w:lang w:val="uk-UA"/>
        </w:rPr>
        <w:t xml:space="preserve"> http://www.enqa.eu/indirme/esg/ESG%20in%20Ukrainian_by%20the%20British%20Council.pdf. </w:t>
      </w:r>
    </w:p>
    <w:p w14:paraId="012A3CA1" w14:textId="77777777" w:rsidR="00816C87" w:rsidRDefault="00816C87" w:rsidP="00A5281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</w:p>
    <w:p w14:paraId="4C64A223" w14:textId="77777777" w:rsidR="00816C87" w:rsidRDefault="00816C87" w:rsidP="00A5281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</w:p>
    <w:p w14:paraId="4BACF4A7" w14:textId="77777777" w:rsidR="00816C87" w:rsidRDefault="00816C87" w:rsidP="00A5281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</w:p>
    <w:p w14:paraId="45328B1A" w14:textId="77777777" w:rsidR="00816C87" w:rsidRDefault="00816C87" w:rsidP="00A5281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</w:p>
    <w:p w14:paraId="3F0F3585" w14:textId="77777777" w:rsidR="00816C87" w:rsidRDefault="00816C87" w:rsidP="00A5281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</w:p>
    <w:p w14:paraId="4584F753" w14:textId="77777777" w:rsidR="00816C87" w:rsidRDefault="00816C87" w:rsidP="00A5281E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</w:p>
    <w:p w14:paraId="1910F3FC" w14:textId="77777777" w:rsidR="00816C87" w:rsidRDefault="00816C87" w:rsidP="00A5281E">
      <w:pPr>
        <w:rPr>
          <w:lang w:val="uk-UA"/>
        </w:rPr>
      </w:pPr>
    </w:p>
    <w:p w14:paraId="3A6CD34E" w14:textId="77777777" w:rsidR="00816C87" w:rsidRDefault="00816C87" w:rsidP="00A5281E">
      <w:pPr>
        <w:rPr>
          <w:lang w:val="uk-UA"/>
        </w:rPr>
      </w:pPr>
    </w:p>
    <w:p w14:paraId="7BF3191F" w14:textId="77777777" w:rsidR="00816C87" w:rsidRDefault="00816C87" w:rsidP="000D31FC">
      <w:pPr>
        <w:jc w:val="right"/>
        <w:rPr>
          <w:rFonts w:ascii="Times New Roman" w:hAnsi="Times New Roman"/>
          <w:sz w:val="24"/>
          <w:szCs w:val="24"/>
          <w:lang w:val="uk-UA"/>
        </w:rPr>
      </w:pPr>
    </w:p>
    <w:p w14:paraId="3817A689" w14:textId="77777777" w:rsidR="00816C87" w:rsidRDefault="00816C87" w:rsidP="00565649">
      <w:pPr>
        <w:jc w:val="center"/>
        <w:rPr>
          <w:rFonts w:ascii="Times New Roman" w:hAnsi="Times New Roman"/>
          <w:sz w:val="24"/>
          <w:szCs w:val="24"/>
          <w:lang w:val="uk-UA"/>
        </w:rPr>
      </w:pPr>
    </w:p>
    <w:p w14:paraId="7E5C9B60" w14:textId="77777777" w:rsidR="00816C87" w:rsidRDefault="00816C87" w:rsidP="00550D17">
      <w:pPr>
        <w:jc w:val="right"/>
        <w:rPr>
          <w:rFonts w:ascii="Times New Roman" w:hAnsi="Times New Roman"/>
          <w:sz w:val="24"/>
          <w:szCs w:val="24"/>
          <w:lang w:val="uk-UA"/>
        </w:rPr>
      </w:pPr>
      <w:r>
        <w:rPr>
          <w:rFonts w:ascii="Times New Roman" w:hAnsi="Times New Roman"/>
          <w:sz w:val="24"/>
          <w:szCs w:val="24"/>
          <w:lang w:val="uk-UA"/>
        </w:rPr>
        <w:lastRenderedPageBreak/>
        <w:t>Додаток А</w:t>
      </w:r>
    </w:p>
    <w:p w14:paraId="41C1A843" w14:textId="77777777" w:rsidR="00816C87" w:rsidRDefault="00816C87" w:rsidP="00565649">
      <w:pPr>
        <w:jc w:val="center"/>
        <w:rPr>
          <w:rFonts w:ascii="Times New Roman" w:hAnsi="Times New Roman"/>
          <w:sz w:val="24"/>
          <w:szCs w:val="24"/>
          <w:lang w:val="uk-UA"/>
        </w:rPr>
      </w:pPr>
    </w:p>
    <w:p w14:paraId="3D60EBE1" w14:textId="77777777" w:rsidR="00816C87" w:rsidRDefault="00816C87" w:rsidP="00565649">
      <w:pPr>
        <w:jc w:val="center"/>
        <w:rPr>
          <w:rFonts w:ascii="Times New Roman" w:hAnsi="Times New Roman"/>
          <w:sz w:val="24"/>
          <w:szCs w:val="24"/>
          <w:lang w:val="uk-UA"/>
        </w:rPr>
      </w:pPr>
      <w:r w:rsidRPr="00291024">
        <w:rPr>
          <w:rFonts w:ascii="Times New Roman" w:hAnsi="Times New Roman"/>
          <w:b/>
          <w:sz w:val="28"/>
          <w:szCs w:val="28"/>
          <w:lang w:val="uk-UA"/>
        </w:rPr>
        <w:t>Дисципліни вільного вибору студента</w:t>
      </w:r>
    </w:p>
    <w:tbl>
      <w:tblPr>
        <w:tblpPr w:leftFromText="180" w:rightFromText="180" w:vertAnchor="page" w:horzAnchor="margin" w:tblpY="2461"/>
        <w:tblW w:w="869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1024"/>
        <w:gridCol w:w="7670"/>
      </w:tblGrid>
      <w:tr w:rsidR="00816C87" w:rsidRPr="003F755F" w14:paraId="064E87B1" w14:textId="77777777" w:rsidTr="00550D17">
        <w:tc>
          <w:tcPr>
            <w:tcW w:w="1024" w:type="dxa"/>
            <w:vAlign w:val="center"/>
          </w:tcPr>
          <w:p w14:paraId="4A45F2E6" w14:textId="77777777" w:rsidR="00816C87" w:rsidRPr="00581ECE" w:rsidRDefault="00816C87" w:rsidP="00550D1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7670" w:type="dxa"/>
            <w:vAlign w:val="center"/>
          </w:tcPr>
          <w:p w14:paraId="78844B6D" w14:textId="77777777" w:rsidR="00816C87" w:rsidRPr="001773CA" w:rsidRDefault="00816C87" w:rsidP="00550D1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 w:rsidRPr="001773CA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Цикл загальної підготовки</w:t>
            </w:r>
          </w:p>
        </w:tc>
      </w:tr>
      <w:tr w:rsidR="00816C87" w:rsidRPr="003F755F" w14:paraId="59C2781E" w14:textId="77777777" w:rsidTr="00550D17">
        <w:trPr>
          <w:trHeight w:val="420"/>
        </w:trPr>
        <w:tc>
          <w:tcPr>
            <w:tcW w:w="1024" w:type="dxa"/>
            <w:vAlign w:val="center"/>
          </w:tcPr>
          <w:p w14:paraId="0DB844C8" w14:textId="77777777" w:rsidR="00816C87" w:rsidRPr="00D96751" w:rsidRDefault="00816C87" w:rsidP="00550D1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D96751">
              <w:rPr>
                <w:rFonts w:ascii="Times New Roman" w:hAnsi="Times New Roman"/>
                <w:sz w:val="24"/>
                <w:szCs w:val="24"/>
                <w:lang w:val="uk-UA"/>
              </w:rPr>
              <w:t>ВК 1</w:t>
            </w:r>
          </w:p>
        </w:tc>
        <w:tc>
          <w:tcPr>
            <w:tcW w:w="7670" w:type="dxa"/>
          </w:tcPr>
          <w:p w14:paraId="713357F6" w14:textId="77777777" w:rsidR="00816C87" w:rsidRPr="00D96751" w:rsidRDefault="00816C87" w:rsidP="00550D1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D96751">
              <w:rPr>
                <w:rFonts w:ascii="Times New Roman" w:hAnsi="Times New Roman"/>
                <w:sz w:val="24"/>
                <w:szCs w:val="24"/>
                <w:lang w:val="uk-UA"/>
              </w:rPr>
              <w:t>За електронним каталогом на віртуальному сайті ХДУ</w:t>
            </w:r>
          </w:p>
        </w:tc>
      </w:tr>
      <w:tr w:rsidR="00816C87" w:rsidRPr="003F755F" w14:paraId="17FE2F21" w14:textId="77777777" w:rsidTr="00550D17">
        <w:tc>
          <w:tcPr>
            <w:tcW w:w="1024" w:type="dxa"/>
          </w:tcPr>
          <w:p w14:paraId="14870B91" w14:textId="77777777" w:rsidR="00816C87" w:rsidRPr="00D96751" w:rsidRDefault="00816C87" w:rsidP="00550D17">
            <w:pPr>
              <w:spacing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  <w:tc>
          <w:tcPr>
            <w:tcW w:w="7670" w:type="dxa"/>
            <w:vAlign w:val="center"/>
          </w:tcPr>
          <w:p w14:paraId="1BD36609" w14:textId="77777777" w:rsidR="00816C87" w:rsidRPr="00D96751" w:rsidRDefault="00816C87" w:rsidP="00550D1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 w:rsidRPr="00D96751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Цикл професійної підготовки</w:t>
            </w:r>
          </w:p>
        </w:tc>
      </w:tr>
      <w:tr w:rsidR="00816C87" w:rsidRPr="00B12DD0" w14:paraId="1DCFD200" w14:textId="77777777" w:rsidTr="00550D17">
        <w:tc>
          <w:tcPr>
            <w:tcW w:w="1024" w:type="dxa"/>
          </w:tcPr>
          <w:p w14:paraId="0D62BFE3" w14:textId="77777777" w:rsidR="00816C87" w:rsidRPr="00D96751" w:rsidRDefault="00816C87" w:rsidP="00550D17">
            <w:pPr>
              <w:rPr>
                <w:rFonts w:ascii="Times New Roman" w:hAnsi="Times New Roman"/>
                <w:sz w:val="24"/>
                <w:szCs w:val="24"/>
              </w:rPr>
            </w:pPr>
            <w:r w:rsidRPr="00D96751">
              <w:rPr>
                <w:rFonts w:ascii="Times New Roman" w:hAnsi="Times New Roman"/>
                <w:sz w:val="24"/>
                <w:szCs w:val="24"/>
                <w:lang w:val="uk-UA"/>
              </w:rPr>
              <w:t>ВК 2</w:t>
            </w:r>
          </w:p>
        </w:tc>
        <w:tc>
          <w:tcPr>
            <w:tcW w:w="7670" w:type="dxa"/>
            <w:vAlign w:val="center"/>
          </w:tcPr>
          <w:p w14:paraId="2068121A" w14:textId="77777777" w:rsidR="00816C87" w:rsidRPr="00D96751" w:rsidRDefault="00816C87" w:rsidP="00550D1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D96751">
              <w:rPr>
                <w:rFonts w:ascii="Times New Roman" w:hAnsi="Times New Roman"/>
                <w:sz w:val="24"/>
                <w:szCs w:val="24"/>
                <w:lang w:val="uk-UA"/>
              </w:rPr>
              <w:t>Педагогіка і психологія вищої школи</w:t>
            </w:r>
          </w:p>
          <w:p w14:paraId="538B307B" w14:textId="77777777" w:rsidR="00816C87" w:rsidRPr="00D96751" w:rsidRDefault="00816C87" w:rsidP="00550D1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 w:rsidRPr="00D96751">
              <w:rPr>
                <w:rFonts w:ascii="Times New Roman" w:hAnsi="Times New Roman"/>
                <w:sz w:val="24"/>
                <w:szCs w:val="24"/>
                <w:lang w:val="uk-UA"/>
              </w:rPr>
              <w:t>Актуальні питання педагогіки і психології середньої освіти</w:t>
            </w:r>
          </w:p>
        </w:tc>
      </w:tr>
      <w:tr w:rsidR="00816C87" w:rsidRPr="001D16C2" w14:paraId="3B85E78E" w14:textId="77777777" w:rsidTr="00550D17">
        <w:tc>
          <w:tcPr>
            <w:tcW w:w="1024" w:type="dxa"/>
          </w:tcPr>
          <w:p w14:paraId="48B81261" w14:textId="77777777" w:rsidR="00816C87" w:rsidRPr="00D96751" w:rsidRDefault="00816C87" w:rsidP="00550D17">
            <w:pPr>
              <w:rPr>
                <w:rFonts w:ascii="Times New Roman" w:hAnsi="Times New Roman"/>
                <w:sz w:val="24"/>
                <w:szCs w:val="24"/>
              </w:rPr>
            </w:pPr>
            <w:r w:rsidRPr="00D96751">
              <w:rPr>
                <w:rFonts w:ascii="Times New Roman" w:hAnsi="Times New Roman"/>
                <w:sz w:val="24"/>
                <w:szCs w:val="24"/>
                <w:lang w:val="uk-UA"/>
              </w:rPr>
              <w:t>ВК 3</w:t>
            </w:r>
          </w:p>
        </w:tc>
        <w:tc>
          <w:tcPr>
            <w:tcW w:w="7670" w:type="dxa"/>
            <w:vAlign w:val="center"/>
          </w:tcPr>
          <w:p w14:paraId="58A5FEE9" w14:textId="77777777" w:rsidR="00816C87" w:rsidRPr="00D96751" w:rsidRDefault="00816C87" w:rsidP="00550D1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 w:eastAsia="ru-RU"/>
              </w:rPr>
            </w:pPr>
            <w:r w:rsidRPr="00B73FA1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Методика </w:t>
            </w:r>
            <w:proofErr w:type="spellStart"/>
            <w:r w:rsidRPr="00B73FA1">
              <w:rPr>
                <w:rFonts w:ascii="Times New Roman" w:hAnsi="Times New Roman"/>
                <w:sz w:val="24"/>
                <w:szCs w:val="24"/>
                <w:lang w:eastAsia="ru-RU"/>
              </w:rPr>
              <w:t>викладання</w:t>
            </w:r>
            <w:proofErr w:type="spellEnd"/>
            <w:r w:rsidRPr="00B73FA1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B73FA1">
              <w:rPr>
                <w:rFonts w:ascii="Times New Roman" w:hAnsi="Times New Roman"/>
                <w:sz w:val="24"/>
                <w:szCs w:val="24"/>
                <w:lang w:eastAsia="ru-RU"/>
              </w:rPr>
              <w:t>фахових</w:t>
            </w:r>
            <w:proofErr w:type="spellEnd"/>
            <w:r w:rsidRPr="00B73FA1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D96751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D96751">
              <w:rPr>
                <w:rFonts w:ascii="Times New Roman" w:hAnsi="Times New Roman"/>
                <w:sz w:val="24"/>
                <w:szCs w:val="24"/>
                <w:lang w:eastAsia="ru-RU"/>
              </w:rPr>
              <w:t>дисципл</w:t>
            </w:r>
            <w:r w:rsidRPr="00D96751">
              <w:rPr>
                <w:rFonts w:ascii="Times New Roman" w:hAnsi="Times New Roman"/>
                <w:sz w:val="24"/>
                <w:szCs w:val="24"/>
                <w:lang w:val="uk-UA" w:eastAsia="ru-RU"/>
              </w:rPr>
              <w:t>ін</w:t>
            </w:r>
            <w:proofErr w:type="spellEnd"/>
            <w:r w:rsidRPr="00D96751">
              <w:rPr>
                <w:rFonts w:ascii="Times New Roman" w:hAnsi="Times New Roman"/>
                <w:sz w:val="24"/>
                <w:szCs w:val="24"/>
                <w:lang w:val="uk-UA" w:eastAsia="ru-RU"/>
              </w:rPr>
              <w:t xml:space="preserve"> у закладах вищої освіти</w:t>
            </w:r>
          </w:p>
          <w:p w14:paraId="73310B28" w14:textId="77777777" w:rsidR="00816C87" w:rsidRPr="00B73FA1" w:rsidRDefault="00816C87" w:rsidP="00550D1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 w:eastAsia="ru-RU"/>
              </w:rPr>
            </w:pPr>
            <w:r w:rsidRPr="00D96751">
              <w:rPr>
                <w:rFonts w:ascii="Times New Roman" w:hAnsi="Times New Roman"/>
                <w:sz w:val="24"/>
                <w:szCs w:val="24"/>
                <w:lang w:val="uk-UA" w:eastAsia="ru-RU"/>
              </w:rPr>
              <w:t>Дидактичні основи викладання фахових дисциплін у закладах загальної середньої освіти</w:t>
            </w:r>
            <w:r>
              <w:rPr>
                <w:rFonts w:ascii="Times New Roman" w:hAnsi="Times New Roman"/>
                <w:sz w:val="24"/>
                <w:szCs w:val="24"/>
                <w:lang w:val="uk-UA" w:eastAsia="ru-RU"/>
              </w:rPr>
              <w:t xml:space="preserve"> з інклюзивною формою навчання</w:t>
            </w:r>
          </w:p>
        </w:tc>
      </w:tr>
      <w:tr w:rsidR="00816C87" w:rsidRPr="007A3A03" w14:paraId="30A2643D" w14:textId="77777777" w:rsidTr="00550D17">
        <w:tc>
          <w:tcPr>
            <w:tcW w:w="1024" w:type="dxa"/>
          </w:tcPr>
          <w:p w14:paraId="1B110D54" w14:textId="77777777" w:rsidR="00816C87" w:rsidRPr="00D96751" w:rsidRDefault="00816C87" w:rsidP="00550D17">
            <w:pPr>
              <w:rPr>
                <w:rFonts w:ascii="Times New Roman" w:hAnsi="Times New Roman"/>
                <w:sz w:val="24"/>
                <w:szCs w:val="24"/>
              </w:rPr>
            </w:pPr>
            <w:r w:rsidRPr="00D96751">
              <w:rPr>
                <w:rFonts w:ascii="Times New Roman" w:hAnsi="Times New Roman"/>
                <w:sz w:val="24"/>
                <w:szCs w:val="24"/>
                <w:lang w:val="uk-UA"/>
              </w:rPr>
              <w:t>ВК 4</w:t>
            </w:r>
          </w:p>
        </w:tc>
        <w:tc>
          <w:tcPr>
            <w:tcW w:w="7670" w:type="dxa"/>
            <w:vAlign w:val="bottom"/>
          </w:tcPr>
          <w:p w14:paraId="783901B7" w14:textId="77777777" w:rsidR="00816C87" w:rsidRDefault="00816C87" w:rsidP="00550D1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 w:eastAsia="ru-RU"/>
              </w:rPr>
            </w:pPr>
            <w:r w:rsidRPr="00D96751">
              <w:rPr>
                <w:rFonts w:ascii="Times New Roman" w:hAnsi="Times New Roman"/>
                <w:sz w:val="24"/>
                <w:szCs w:val="24"/>
                <w:lang w:val="uk-UA" w:eastAsia="ru-RU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val="uk-UA" w:eastAsia="ru-RU"/>
              </w:rPr>
              <w:t>Логопедична корекція системних порушень мовлення</w:t>
            </w:r>
          </w:p>
          <w:p w14:paraId="3E03BE25" w14:textId="77777777" w:rsidR="00816C87" w:rsidRPr="00B73FA1" w:rsidRDefault="00816C87" w:rsidP="00550D1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val="uk-UA" w:eastAsia="ru-RU"/>
              </w:rPr>
              <w:t>Логопедичний практикум</w:t>
            </w:r>
          </w:p>
        </w:tc>
      </w:tr>
      <w:tr w:rsidR="00816C87" w:rsidRPr="007A3A03" w14:paraId="0C08C7CC" w14:textId="77777777" w:rsidTr="00550D17">
        <w:tc>
          <w:tcPr>
            <w:tcW w:w="1024" w:type="dxa"/>
          </w:tcPr>
          <w:p w14:paraId="60EC46FC" w14:textId="77777777" w:rsidR="00816C87" w:rsidRPr="00D96751" w:rsidRDefault="00816C87" w:rsidP="00550D17">
            <w:pPr>
              <w:rPr>
                <w:rFonts w:ascii="Times New Roman" w:hAnsi="Times New Roman"/>
                <w:sz w:val="24"/>
                <w:szCs w:val="24"/>
              </w:rPr>
            </w:pPr>
            <w:r w:rsidRPr="00D96751">
              <w:rPr>
                <w:rFonts w:ascii="Times New Roman" w:hAnsi="Times New Roman"/>
                <w:sz w:val="24"/>
                <w:szCs w:val="24"/>
                <w:lang w:val="uk-UA"/>
              </w:rPr>
              <w:t>ВК 5</w:t>
            </w:r>
          </w:p>
        </w:tc>
        <w:tc>
          <w:tcPr>
            <w:tcW w:w="7670" w:type="dxa"/>
            <w:vAlign w:val="bottom"/>
          </w:tcPr>
          <w:p w14:paraId="636C0EAE" w14:textId="77777777" w:rsidR="00816C87" w:rsidRDefault="00816C87" w:rsidP="00550D1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val="uk-UA" w:eastAsia="ru-RU"/>
              </w:rPr>
              <w:t>Психокорекція осіб з тяжкими порушеннями мовлення</w:t>
            </w:r>
          </w:p>
          <w:p w14:paraId="437C20F2" w14:textId="77777777" w:rsidR="00816C87" w:rsidRPr="00B73FA1" w:rsidRDefault="00816C87" w:rsidP="00550D1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val="uk-UA" w:eastAsia="ru-RU"/>
              </w:rPr>
              <w:t>Супровід родин дітей з тяжкими порушеннями мовлення</w:t>
            </w:r>
          </w:p>
        </w:tc>
      </w:tr>
      <w:tr w:rsidR="00816C87" w:rsidRPr="00B12DD0" w14:paraId="20A09BB6" w14:textId="77777777" w:rsidTr="00550D17">
        <w:tc>
          <w:tcPr>
            <w:tcW w:w="1024" w:type="dxa"/>
          </w:tcPr>
          <w:p w14:paraId="47E59575" w14:textId="77777777" w:rsidR="00816C87" w:rsidRPr="00D96751" w:rsidRDefault="00816C87" w:rsidP="00550D17">
            <w:pPr>
              <w:rPr>
                <w:rFonts w:ascii="Times New Roman" w:hAnsi="Times New Roman"/>
                <w:sz w:val="24"/>
                <w:szCs w:val="24"/>
              </w:rPr>
            </w:pPr>
            <w:r w:rsidRPr="00D96751">
              <w:rPr>
                <w:rFonts w:ascii="Times New Roman" w:hAnsi="Times New Roman"/>
                <w:sz w:val="24"/>
                <w:szCs w:val="24"/>
                <w:lang w:val="uk-UA"/>
              </w:rPr>
              <w:t>ВК 6</w:t>
            </w:r>
          </w:p>
        </w:tc>
        <w:tc>
          <w:tcPr>
            <w:tcW w:w="7670" w:type="dxa"/>
            <w:vAlign w:val="center"/>
          </w:tcPr>
          <w:p w14:paraId="4DA373C2" w14:textId="77777777" w:rsidR="00816C87" w:rsidRPr="00D96751" w:rsidRDefault="00816C87" w:rsidP="00550D1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val="uk-UA" w:eastAsia="ru-RU"/>
              </w:rPr>
              <w:t>Менеджмент спеціальної та інклюзивної освіти</w:t>
            </w:r>
          </w:p>
          <w:p w14:paraId="129CB38B" w14:textId="77777777" w:rsidR="00816C87" w:rsidRPr="00B73FA1" w:rsidRDefault="00816C87" w:rsidP="00550D1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val="uk-UA" w:eastAsia="ru-RU"/>
              </w:rPr>
              <w:t xml:space="preserve">Логопедична робота з дітьми з розладами </w:t>
            </w:r>
            <w:proofErr w:type="spellStart"/>
            <w:r>
              <w:rPr>
                <w:rFonts w:ascii="Times New Roman" w:hAnsi="Times New Roman"/>
                <w:sz w:val="24"/>
                <w:szCs w:val="24"/>
                <w:lang w:val="uk-UA" w:eastAsia="ru-RU"/>
              </w:rPr>
              <w:t>аутистичного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val="uk-UA" w:eastAsia="ru-RU"/>
              </w:rPr>
              <w:t xml:space="preserve"> спектру</w:t>
            </w:r>
          </w:p>
        </w:tc>
      </w:tr>
      <w:tr w:rsidR="00816C87" w:rsidRPr="007A3A03" w14:paraId="775E3BB6" w14:textId="77777777" w:rsidTr="00550D17">
        <w:tc>
          <w:tcPr>
            <w:tcW w:w="1024" w:type="dxa"/>
          </w:tcPr>
          <w:p w14:paraId="4C826225" w14:textId="77777777" w:rsidR="00816C87" w:rsidRPr="00D96751" w:rsidRDefault="00816C87" w:rsidP="00550D1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96751">
              <w:rPr>
                <w:rFonts w:ascii="Times New Roman" w:hAnsi="Times New Roman"/>
                <w:sz w:val="24"/>
                <w:szCs w:val="24"/>
                <w:lang w:val="uk-UA"/>
              </w:rPr>
              <w:t>ВК 7</w:t>
            </w:r>
          </w:p>
        </w:tc>
        <w:tc>
          <w:tcPr>
            <w:tcW w:w="7670" w:type="dxa"/>
            <w:vAlign w:val="center"/>
          </w:tcPr>
          <w:p w14:paraId="40FBF4CA" w14:textId="77777777" w:rsidR="00816C87" w:rsidRPr="00D96751" w:rsidRDefault="00816C87" w:rsidP="00550D1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 w:eastAsia="ru-RU"/>
              </w:rPr>
            </w:pPr>
            <w:r w:rsidRPr="00D96751">
              <w:rPr>
                <w:rFonts w:ascii="Times New Roman" w:hAnsi="Times New Roman"/>
                <w:sz w:val="24"/>
                <w:szCs w:val="24"/>
                <w:lang w:val="uk-UA" w:eastAsia="ru-RU"/>
              </w:rPr>
              <w:t xml:space="preserve"> Психолого-педагогічний супровід осіб з сенсорними порушеннями</w:t>
            </w:r>
          </w:p>
          <w:p w14:paraId="1CEAD0F0" w14:textId="77777777" w:rsidR="00816C87" w:rsidRPr="00B73FA1" w:rsidRDefault="00816C87" w:rsidP="00550D1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96751">
              <w:rPr>
                <w:rFonts w:ascii="Times New Roman" w:hAnsi="Times New Roman"/>
                <w:sz w:val="24"/>
                <w:szCs w:val="24"/>
                <w:lang w:val="uk-UA" w:eastAsia="ru-RU"/>
              </w:rPr>
              <w:t>Організація інклюзивного навчання  в закладі загальної середньої освіти</w:t>
            </w:r>
            <w:r w:rsidRPr="00B73FA1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</w:t>
            </w:r>
          </w:p>
        </w:tc>
      </w:tr>
    </w:tbl>
    <w:p w14:paraId="75259B9E" w14:textId="77777777" w:rsidR="00816C87" w:rsidRPr="00291024" w:rsidRDefault="00816C87" w:rsidP="000D31FC">
      <w:pPr>
        <w:jc w:val="center"/>
        <w:rPr>
          <w:rFonts w:ascii="Times New Roman" w:hAnsi="Times New Roman"/>
          <w:b/>
          <w:sz w:val="28"/>
          <w:szCs w:val="28"/>
          <w:lang w:val="uk-UA"/>
        </w:rPr>
      </w:pPr>
    </w:p>
    <w:p w14:paraId="3ECFE8D2" w14:textId="77777777" w:rsidR="00816C87" w:rsidRDefault="00816C87" w:rsidP="000D31FC">
      <w:pPr>
        <w:jc w:val="right"/>
        <w:rPr>
          <w:rFonts w:ascii="Times New Roman" w:hAnsi="Times New Roman"/>
          <w:sz w:val="24"/>
          <w:szCs w:val="24"/>
          <w:lang w:val="uk-UA"/>
        </w:rPr>
      </w:pPr>
    </w:p>
    <w:p w14:paraId="492393D5" w14:textId="77777777" w:rsidR="00816C87" w:rsidRDefault="00816C87" w:rsidP="000D31FC">
      <w:pPr>
        <w:jc w:val="right"/>
        <w:rPr>
          <w:rFonts w:ascii="Times New Roman" w:hAnsi="Times New Roman"/>
          <w:sz w:val="24"/>
          <w:szCs w:val="24"/>
          <w:lang w:val="uk-UA"/>
        </w:rPr>
      </w:pPr>
    </w:p>
    <w:p w14:paraId="74EB4085" w14:textId="77777777" w:rsidR="00816C87" w:rsidRDefault="00816C87" w:rsidP="000D31FC">
      <w:pPr>
        <w:rPr>
          <w:lang w:val="uk-UA"/>
        </w:rPr>
      </w:pPr>
    </w:p>
    <w:p w14:paraId="00172EF9" w14:textId="77777777" w:rsidR="00816C87" w:rsidRDefault="00816C87" w:rsidP="000D31FC">
      <w:pPr>
        <w:rPr>
          <w:lang w:val="uk-UA"/>
        </w:rPr>
      </w:pPr>
    </w:p>
    <w:p w14:paraId="1471B54A" w14:textId="77777777" w:rsidR="00816C87" w:rsidRDefault="00816C87" w:rsidP="000D31FC">
      <w:pPr>
        <w:rPr>
          <w:lang w:val="uk-UA"/>
        </w:rPr>
      </w:pPr>
    </w:p>
    <w:p w14:paraId="69449F83" w14:textId="77777777" w:rsidR="00816C87" w:rsidRDefault="00816C87" w:rsidP="000D31FC">
      <w:pPr>
        <w:rPr>
          <w:lang w:val="uk-UA"/>
        </w:rPr>
      </w:pPr>
    </w:p>
    <w:p w14:paraId="08A864F7" w14:textId="77777777" w:rsidR="00816C87" w:rsidRDefault="00816C87" w:rsidP="000D31FC">
      <w:pPr>
        <w:rPr>
          <w:lang w:val="uk-UA"/>
        </w:rPr>
      </w:pPr>
    </w:p>
    <w:p w14:paraId="3F36091C" w14:textId="77777777" w:rsidR="00816C87" w:rsidRDefault="00816C87" w:rsidP="000D31FC">
      <w:pPr>
        <w:rPr>
          <w:lang w:val="uk-UA"/>
        </w:rPr>
      </w:pPr>
    </w:p>
    <w:p w14:paraId="1708458D" w14:textId="77777777" w:rsidR="00816C87" w:rsidRDefault="00816C87" w:rsidP="000D31FC">
      <w:pPr>
        <w:rPr>
          <w:lang w:val="uk-UA"/>
        </w:rPr>
      </w:pPr>
    </w:p>
    <w:p w14:paraId="3360E58D" w14:textId="77777777" w:rsidR="00816C87" w:rsidRDefault="00816C87" w:rsidP="000D31FC">
      <w:pPr>
        <w:rPr>
          <w:lang w:val="uk-UA"/>
        </w:rPr>
      </w:pPr>
    </w:p>
    <w:p w14:paraId="275315F6" w14:textId="77777777" w:rsidR="00816C87" w:rsidRDefault="00816C87" w:rsidP="000D31FC">
      <w:pPr>
        <w:rPr>
          <w:lang w:val="uk-UA"/>
        </w:rPr>
      </w:pPr>
    </w:p>
    <w:p w14:paraId="397E39A3" w14:textId="77777777" w:rsidR="00816C87" w:rsidRPr="003A691A" w:rsidRDefault="00816C87" w:rsidP="003A691A">
      <w:pPr>
        <w:ind w:firstLine="709"/>
        <w:rPr>
          <w:rFonts w:ascii="Times New Roman" w:hAnsi="Times New Roman"/>
          <w:sz w:val="24"/>
          <w:szCs w:val="24"/>
          <w:lang w:val="uk-UA"/>
        </w:rPr>
      </w:pPr>
    </w:p>
    <w:p w14:paraId="3A75EFB1" w14:textId="77777777" w:rsidR="00816C87" w:rsidRDefault="00816C87" w:rsidP="000D31FC">
      <w:pPr>
        <w:rPr>
          <w:lang w:val="uk-UA"/>
        </w:rPr>
      </w:pPr>
    </w:p>
    <w:p w14:paraId="59792C18" w14:textId="77777777" w:rsidR="00816C87" w:rsidRDefault="00816C87" w:rsidP="000D31FC">
      <w:pPr>
        <w:rPr>
          <w:lang w:val="uk-UA"/>
        </w:rPr>
      </w:pPr>
    </w:p>
    <w:p w14:paraId="189D89E9" w14:textId="77777777" w:rsidR="00816C87" w:rsidRDefault="00816C87" w:rsidP="000D31FC">
      <w:pPr>
        <w:rPr>
          <w:lang w:val="uk-UA"/>
        </w:rPr>
      </w:pPr>
    </w:p>
    <w:p w14:paraId="6EC0666A" w14:textId="77777777" w:rsidR="00816C87" w:rsidRDefault="00816C87" w:rsidP="000D31FC">
      <w:pPr>
        <w:rPr>
          <w:lang w:val="uk-UA"/>
        </w:rPr>
      </w:pPr>
    </w:p>
    <w:p w14:paraId="6625E83E" w14:textId="77777777" w:rsidR="00816C87" w:rsidRDefault="00816C87" w:rsidP="000D31FC">
      <w:pPr>
        <w:rPr>
          <w:lang w:val="uk-UA"/>
        </w:rPr>
      </w:pPr>
    </w:p>
    <w:p w14:paraId="574B768D" w14:textId="77777777" w:rsidR="00816C87" w:rsidRDefault="00816C87" w:rsidP="000D31FC">
      <w:pPr>
        <w:rPr>
          <w:lang w:val="uk-UA"/>
        </w:rPr>
      </w:pPr>
    </w:p>
    <w:p w14:paraId="050FEBDF" w14:textId="77777777" w:rsidR="00816C87" w:rsidRDefault="00816C87" w:rsidP="000D31FC">
      <w:pPr>
        <w:rPr>
          <w:lang w:val="uk-UA"/>
        </w:rPr>
      </w:pPr>
    </w:p>
    <w:p w14:paraId="4ED88C06" w14:textId="77777777" w:rsidR="00816C87" w:rsidRDefault="00816C87" w:rsidP="000D31FC">
      <w:pPr>
        <w:rPr>
          <w:lang w:val="uk-UA"/>
        </w:rPr>
      </w:pPr>
    </w:p>
    <w:p w14:paraId="64809CFE" w14:textId="77777777" w:rsidR="00816C87" w:rsidRDefault="00816C87" w:rsidP="000D31FC">
      <w:pPr>
        <w:rPr>
          <w:lang w:val="uk-UA"/>
        </w:rPr>
      </w:pPr>
    </w:p>
    <w:p w14:paraId="35139BCF" w14:textId="77777777" w:rsidR="00816C87" w:rsidRDefault="00816C87" w:rsidP="000D31FC">
      <w:pPr>
        <w:rPr>
          <w:lang w:val="uk-UA"/>
        </w:rPr>
      </w:pPr>
    </w:p>
    <w:p w14:paraId="4C4D1E61" w14:textId="77777777" w:rsidR="00816C87" w:rsidRDefault="00816C87" w:rsidP="000D31FC">
      <w:pPr>
        <w:rPr>
          <w:lang w:val="uk-UA"/>
        </w:rPr>
      </w:pPr>
    </w:p>
    <w:p w14:paraId="45934255" w14:textId="77777777" w:rsidR="00816C87" w:rsidRDefault="00816C87" w:rsidP="000D31FC">
      <w:pPr>
        <w:rPr>
          <w:lang w:val="uk-UA"/>
        </w:rPr>
      </w:pPr>
    </w:p>
    <w:p w14:paraId="3D64A194" w14:textId="77777777" w:rsidR="00816C87" w:rsidRDefault="00816C87" w:rsidP="000D31FC">
      <w:pPr>
        <w:rPr>
          <w:lang w:val="uk-UA"/>
        </w:rPr>
      </w:pPr>
    </w:p>
    <w:p w14:paraId="5897776B" w14:textId="77777777" w:rsidR="00816C87" w:rsidRPr="00565649" w:rsidRDefault="001D16C2" w:rsidP="00565649">
      <w:pPr>
        <w:jc w:val="center"/>
        <w:rPr>
          <w:rFonts w:ascii="Times New Roman" w:hAnsi="Times New Roman"/>
          <w:b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pict w14:anchorId="67EE4CD0">
          <v:line id="Прямая соединительная линия 90" o:spid="_x0000_s1026" style="position:absolute;left:0;text-align:left;flip:x;z-index:78;visibility:visible" from="287.1pt,600.7pt" to="296.1pt,600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" strokecolor="#4579b8"/>
        </w:pict>
      </w:r>
      <w:r>
        <w:rPr>
          <w:noProof/>
          <w:lang w:eastAsia="ru-RU"/>
        </w:rPr>
        <w:pict w14:anchorId="3C05C6F1">
          <v:line id="Прямая соединительная линия 89" o:spid="_x0000_s1027" style="position:absolute;left:0;text-align:left;z-index:77;visibility:visible" from="295.1pt,458.7pt" to="296.1pt,600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" strokecolor="#4579b8"/>
        </w:pict>
      </w:r>
      <w:r>
        <w:rPr>
          <w:noProof/>
          <w:lang w:eastAsia="ru-RU"/>
        </w:rPr>
        <w:pict w14:anchorId="44ADDD4C">
          <v:rect id="Прямоугольник 2" o:spid="_x0000_s1028" style="position:absolute;left:0;text-align:left;margin-left:171.1pt;margin-top:26.7pt;width:145pt;height:28pt;z-index:1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" strokecolor="#f79646" strokeweight="2pt">
            <v:textbox>
              <w:txbxContent>
                <w:p w14:paraId="7E419B6E" w14:textId="77777777" w:rsidR="00816C87" w:rsidRPr="005E756E" w:rsidRDefault="00816C87" w:rsidP="00565649">
                  <w:pPr>
                    <w:jc w:val="center"/>
                    <w:rPr>
                      <w:rFonts w:ascii="Times New Roman" w:hAnsi="Times New Roman"/>
                      <w:b/>
                      <w:sz w:val="24"/>
                      <w:szCs w:val="24"/>
                      <w:lang w:val="uk-UA"/>
                    </w:rPr>
                  </w:pPr>
                  <w:r w:rsidRPr="005E756E">
                    <w:rPr>
                      <w:rFonts w:ascii="Times New Roman" w:hAnsi="Times New Roman"/>
                      <w:b/>
                      <w:sz w:val="24"/>
                      <w:szCs w:val="24"/>
                      <w:lang w:val="uk-UA"/>
                    </w:rPr>
                    <w:t>1 курс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 w14:anchorId="5D0F8CF7">
          <v:line id="Прямая соединительная линия 74" o:spid="_x0000_s1029" style="position:absolute;left:0;text-align:left;z-index:66;visibility:visible" from="-4.9pt,435.7pt" to="201.1pt,43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" strokecolor="#4579b8"/>
        </w:pict>
      </w:r>
      <w:r>
        <w:rPr>
          <w:noProof/>
          <w:lang w:eastAsia="ru-RU"/>
        </w:rPr>
        <w:pict w14:anchorId="389FD033">
          <v:line id="Прямая соединительная линия 79" o:spid="_x0000_s1030" style="position:absolute;left:0;text-align:left;z-index:70;visibility:visible" from="-4.9pt,435.7pt" to="-4.9pt,709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" strokecolor="#4579b8"/>
        </w:pict>
      </w:r>
      <w:r>
        <w:rPr>
          <w:noProof/>
          <w:lang w:eastAsia="ru-RU"/>
        </w:rPr>
        <w:pict w14:anchorId="660300A7">
          <v:line id="Прямая соединительная линия 84" o:spid="_x0000_s1031" style="position:absolute;left:0;text-align:left;z-index:75;visibility:visible" from="-4.9pt,435.7pt" to="-4.9pt,43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" strokecolor="#4579b8"/>
        </w:pict>
      </w:r>
      <w:r>
        <w:rPr>
          <w:noProof/>
          <w:lang w:eastAsia="ru-RU"/>
        </w:rPr>
        <w:pict w14:anchorId="1C3CF57D">
          <v:line id="Прямая соединительная линия 85" o:spid="_x0000_s1032" style="position:absolute;left:0;text-align:left;z-index:76;visibility:visible" from="9.1pt,59.7pt" to="9.1pt,43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" strokecolor="#4579b8"/>
        </w:pict>
      </w:r>
      <w:r>
        <w:rPr>
          <w:noProof/>
          <w:lang w:eastAsia="ru-RU"/>
        </w:rPr>
        <w:pict w14:anchorId="69A288AF">
          <v:line id="Прямая соединительная линия 76" o:spid="_x0000_s1033" style="position:absolute;left:0;text-align:left;z-index:68;visibility:visible" from="201.1pt,464.7pt" to="493.1pt,464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" strokecolor="#4579b8"/>
        </w:pict>
      </w:r>
      <w:r>
        <w:rPr>
          <w:noProof/>
          <w:lang w:eastAsia="ru-RU"/>
        </w:rPr>
        <w:pict w14:anchorId="1B629E55">
          <v:line id="Прямая соединительная линия 77" o:spid="_x0000_s1034" style="position:absolute;left:0;text-align:left;z-index:69;visibility:visible" from="306.1pt,464.7pt" to="306.1pt,709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" strokecolor="#4579b8"/>
        </w:pict>
      </w:r>
      <w:r>
        <w:rPr>
          <w:noProof/>
          <w:lang w:eastAsia="ru-RU"/>
        </w:rPr>
        <w:pict w14:anchorId="3160E6EA">
          <v:line id="Прямая соединительная линия 82" o:spid="_x0000_s1035" style="position:absolute;left:0;text-align:left;z-index:73;visibility:visible" from="9.1pt,59.7pt" to="493.1pt,59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" strokecolor="#4579b8"/>
        </w:pict>
      </w:r>
      <w:r>
        <w:rPr>
          <w:noProof/>
          <w:lang w:eastAsia="ru-RU"/>
        </w:rPr>
        <w:pict w14:anchorId="6D877626">
          <v:line id="Прямая соединительная линия 81" o:spid="_x0000_s1036" style="position:absolute;left:0;text-align:left;z-index:72;visibility:visible" from="29.1pt,54.7pt" to="34.1pt,54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" strokecolor="#4579b8"/>
        </w:pict>
      </w:r>
      <w:r>
        <w:rPr>
          <w:noProof/>
          <w:lang w:eastAsia="ru-RU"/>
        </w:rPr>
        <w:pict w14:anchorId="00CC732A">
          <v:line id="Прямая соединительная линия 80" o:spid="_x0000_s1037" style="position:absolute;left:0;text-align:left;z-index:71;visibility:visible" from="-4.9pt,709.7pt" to="306.1pt,709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" strokecolor="#4579b8"/>
        </w:pict>
      </w:r>
      <w:r>
        <w:rPr>
          <w:noProof/>
          <w:lang w:eastAsia="ru-RU"/>
        </w:rPr>
        <w:pict w14:anchorId="3E6AC057">
          <v:line id="Прямая соединительная линия 70" o:spid="_x0000_s1038" style="position:absolute;left:0;text-align:left;z-index:62;visibility:visible" from="287.1pt,532.7pt" to="287.1pt,66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" strokecolor="#4579b8"/>
        </w:pict>
      </w:r>
      <w:r>
        <w:rPr>
          <w:noProof/>
          <w:lang w:eastAsia="ru-RU"/>
        </w:rPr>
        <w:pict w14:anchorId="20619849">
          <v:rect id="Прямоугольник 15" o:spid="_x0000_s1039" style="position:absolute;left:0;text-align:left;margin-left:280.1pt;margin-top:413.7pt;width:182pt;height:45pt;z-index:14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" strokecolor="#f79646" strokeweight="2pt">
            <v:textbox>
              <w:txbxContent>
                <w:p w14:paraId="0C67AD52" w14:textId="77777777" w:rsidR="00816C87" w:rsidRPr="00B665B4" w:rsidRDefault="00816C87" w:rsidP="0056564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lang w:val="uk-UA" w:eastAsia="ru-RU"/>
                    </w:rPr>
                  </w:pPr>
                  <w:r w:rsidRPr="00B665B4">
                    <w:rPr>
                      <w:rFonts w:ascii="Times New Roman" w:hAnsi="Times New Roman"/>
                      <w:lang w:val="uk-UA" w:eastAsia="ru-RU"/>
                    </w:rPr>
                    <w:t>Логопедична корекція системних порушень мовлення</w:t>
                  </w:r>
                </w:p>
                <w:p w14:paraId="0070D080" w14:textId="77777777" w:rsidR="00816C87" w:rsidRPr="00B665B4" w:rsidRDefault="00816C87" w:rsidP="00565649">
                  <w:pPr>
                    <w:jc w:val="center"/>
                  </w:pPr>
                  <w:r w:rsidRPr="00B665B4">
                    <w:rPr>
                      <w:rFonts w:ascii="Times New Roman" w:hAnsi="Times New Roman"/>
                      <w:lang w:val="uk-UA" w:eastAsia="ru-RU"/>
                    </w:rPr>
                    <w:t>Логопедичний практикум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 w14:anchorId="5B1BDCD1">
          <v:line id="Прямая соединительная линия 71" o:spid="_x0000_s1040" style="position:absolute;left:0;text-align:left;z-index:63;visibility:visible" from="271.1pt,667.7pt" to="287.1pt,66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" strokecolor="#4579b8"/>
        </w:pict>
      </w:r>
      <w:r>
        <w:rPr>
          <w:noProof/>
          <w:lang w:eastAsia="ru-RU"/>
        </w:rPr>
        <w:pict w14:anchorId="56F335E3">
          <v:line id="Прямая соединительная линия 72" o:spid="_x0000_s1041" style="position:absolute;left:0;text-align:left;z-index:64;visibility:visible" from="271.1pt,600.7pt" to="287.1pt,600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" strokecolor="#4579b8"/>
        </w:pict>
      </w:r>
      <w:r>
        <w:rPr>
          <w:noProof/>
          <w:lang w:eastAsia="ru-RU"/>
        </w:rPr>
        <w:pict w14:anchorId="4B6717E3">
          <v:line id="Прямая соединительная линия 69" o:spid="_x0000_s1042" style="position:absolute;left:0;text-align:left;z-index:61;visibility:visible" from="271.1pt,532.7pt" to="287.1pt,53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" strokecolor="#4579b8"/>
        </w:pict>
      </w:r>
      <w:r>
        <w:rPr>
          <w:noProof/>
          <w:lang w:eastAsia="ru-RU"/>
        </w:rPr>
        <w:pict w14:anchorId="4D0C31D0">
          <v:line id="Прямая соединительная линия 75" o:spid="_x0000_s1043" style="position:absolute;left:0;text-align:left;z-index:67;visibility:visible" from="201.1pt,435.7pt" to="201.1pt,464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" strokecolor="#4579b8"/>
        </w:pict>
      </w:r>
      <w:r>
        <w:rPr>
          <w:noProof/>
          <w:lang w:eastAsia="ru-RU"/>
        </w:rPr>
        <w:pict w14:anchorId="67DFC3F0">
          <v:line id="Прямая соединительная линия 68" o:spid="_x0000_s1044" style="position:absolute;left:0;text-align:left;z-index:60;visibility:visible" from="127.1pt,627.7pt" to="127.1pt,64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" strokecolor="#4579b8"/>
        </w:pict>
      </w:r>
      <w:r>
        <w:rPr>
          <w:noProof/>
          <w:lang w:eastAsia="ru-RU"/>
        </w:rPr>
        <w:pict w14:anchorId="0E6CC40E">
          <v:line id="Прямая соединительная линия 67" o:spid="_x0000_s1045" style="position:absolute;left:0;text-align:left;z-index:59;visibility:visible" from="127.1pt,559.7pt" to="127.1pt,57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" strokecolor="#4579b8"/>
        </w:pict>
      </w:r>
      <w:r>
        <w:rPr>
          <w:noProof/>
          <w:lang w:eastAsia="ru-RU"/>
        </w:rPr>
        <w:pict w14:anchorId="7DA9F5D8">
          <v:rect id="Прямоугольник 64" o:spid="_x0000_s1046" style="position:absolute;left:0;text-align:left;margin-left:9.1pt;margin-top:641.7pt;width:262pt;height:61pt;z-index:56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" strokecolor="#f79646" strokeweight="2pt">
            <v:textbox>
              <w:txbxContent>
                <w:p w14:paraId="022B22B0" w14:textId="77777777" w:rsidR="00816C87" w:rsidRPr="005E756E" w:rsidRDefault="00816C87" w:rsidP="00565649">
                  <w:pPr>
                    <w:spacing w:after="0" w:line="240" w:lineRule="auto"/>
                  </w:pPr>
                  <w:r w:rsidRPr="005E756E">
                    <w:rPr>
                      <w:rFonts w:ascii="Times New Roman" w:hAnsi="Times New Roman"/>
                      <w:lang w:val="uk-UA" w:eastAsia="ru-RU"/>
                    </w:rPr>
                    <w:t>Психолого-педагогічний супровід осіб з сенсорними порушеннями/ Організація інклюзивного навчання  в закладі загальної середньої освіти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 w14:anchorId="7C495879">
          <v:rect id="Прямоугольник 61" o:spid="_x0000_s1047" style="position:absolute;left:0;text-align:left;margin-left:9.1pt;margin-top:572.7pt;width:262pt;height:55pt;z-index:55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" strokecolor="#f79646" strokeweight="2pt">
            <v:textbox>
              <w:txbxContent>
                <w:p w14:paraId="3080F5F5" w14:textId="77777777" w:rsidR="00816C87" w:rsidRPr="005E756E" w:rsidRDefault="00816C87" w:rsidP="00565649">
                  <w:pPr>
                    <w:spacing w:after="0" w:line="240" w:lineRule="auto"/>
                    <w:jc w:val="both"/>
                  </w:pPr>
                  <w:r w:rsidRPr="005E756E">
                    <w:rPr>
                      <w:rFonts w:ascii="Times New Roman" w:hAnsi="Times New Roman"/>
                      <w:lang w:val="uk-UA" w:eastAsia="ru-RU"/>
                    </w:rPr>
                    <w:t>Менеджмент спеціальної та інклюзивної освіти/ Логопедична робота з дітьми з розладами аутистичного спектру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 w14:anchorId="24D427A6">
          <v:rect id="Прямоугольник 59" o:spid="_x0000_s1048" style="position:absolute;left:0;text-align:left;margin-left:9.1pt;margin-top:511.7pt;width:262pt;height:48pt;z-index:54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" strokecolor="#f79646" strokeweight="2pt">
            <v:textbox>
              <w:txbxContent>
                <w:p w14:paraId="6A9EF4EF" w14:textId="77777777" w:rsidR="00816C87" w:rsidRPr="005E756E" w:rsidRDefault="00816C87" w:rsidP="00565649">
                  <w:pPr>
                    <w:spacing w:after="0" w:line="240" w:lineRule="auto"/>
                  </w:pPr>
                  <w:r w:rsidRPr="005E756E">
                    <w:rPr>
                      <w:rFonts w:ascii="Times New Roman" w:hAnsi="Times New Roman"/>
                      <w:lang w:val="uk-UA" w:eastAsia="ru-RU"/>
                    </w:rPr>
                    <w:t>Психокорекція осіб з тяжкими порушеннями мовлення / Супровід родин дітей з тяжкими порушеннями мовлення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 w14:anchorId="7A01D15C">
          <v:rect id="Прямоугольник 58" o:spid="_x0000_s1049" style="position:absolute;left:0;text-align:left;margin-left:9.1pt;margin-top:480.7pt;width:262pt;height:21pt;z-index:53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" strokecolor="#f79646" strokeweight="2pt">
            <v:textbox>
              <w:txbxContent>
                <w:p w14:paraId="56572F82" w14:textId="77777777" w:rsidR="00816C87" w:rsidRPr="00B665B4" w:rsidRDefault="00816C87" w:rsidP="00565649">
                  <w:pPr>
                    <w:jc w:val="center"/>
                    <w:rPr>
                      <w:rFonts w:ascii="Times New Roman" w:hAnsi="Times New Roman"/>
                      <w:lang w:val="uk-UA"/>
                    </w:rPr>
                  </w:pPr>
                  <w:r w:rsidRPr="00B665B4">
                    <w:rPr>
                      <w:rFonts w:ascii="Times New Roman" w:hAnsi="Times New Roman"/>
                      <w:lang w:val="uk-UA"/>
                    </w:rPr>
                    <w:t>Дисципліна вільного вибору студента № 1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 w14:anchorId="32C9B042">
          <v:rect id="Прямоугольник 16" o:spid="_x0000_s1050" style="position:absolute;left:0;text-align:left;margin-left:59.1pt;margin-top:446.7pt;width:123pt;height:23pt;z-index:15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" strokecolor="#f79646" strokeweight="2pt">
            <v:textbox>
              <w:txbxContent>
                <w:p w14:paraId="7E95832F" w14:textId="77777777" w:rsidR="00816C87" w:rsidRPr="005E756E" w:rsidRDefault="00816C87" w:rsidP="00565649">
                  <w:pPr>
                    <w:jc w:val="center"/>
                    <w:rPr>
                      <w:rFonts w:ascii="Times New Roman" w:hAnsi="Times New Roman"/>
                      <w:b/>
                      <w:sz w:val="24"/>
                      <w:szCs w:val="24"/>
                      <w:lang w:val="uk-UA"/>
                    </w:rPr>
                  </w:pPr>
                  <w:r w:rsidRPr="005E756E">
                    <w:rPr>
                      <w:rFonts w:ascii="Times New Roman" w:hAnsi="Times New Roman"/>
                      <w:b/>
                      <w:sz w:val="24"/>
                      <w:szCs w:val="24"/>
                      <w:lang w:val="uk-UA"/>
                    </w:rPr>
                    <w:t>2 курс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 w14:anchorId="7E7B94F0">
          <v:rect id="Прямоугольник 9" o:spid="_x0000_s1051" style="position:absolute;left:0;text-align:left;margin-left:39.1pt;margin-top:353.7pt;width:151pt;height:60pt;z-index: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" strokecolor="#f79646" strokeweight="2pt">
            <v:textbox>
              <w:txbxContent>
                <w:p w14:paraId="6E418259" w14:textId="77777777" w:rsidR="00816C87" w:rsidRPr="00B665B4" w:rsidRDefault="00816C87" w:rsidP="00565649">
                  <w:pPr>
                    <w:jc w:val="center"/>
                    <w:rPr>
                      <w:rFonts w:ascii="Times New Roman" w:hAnsi="Times New Roman"/>
                      <w:lang w:val="uk-UA"/>
                    </w:rPr>
                  </w:pPr>
                  <w:r w:rsidRPr="00B665B4">
                    <w:rPr>
                      <w:rFonts w:ascii="Times New Roman" w:hAnsi="Times New Roman"/>
                      <w:lang w:val="uk-UA"/>
                    </w:rPr>
                    <w:t>Актуал</w:t>
                  </w:r>
                  <w:r>
                    <w:rPr>
                      <w:rFonts w:ascii="Times New Roman" w:hAnsi="Times New Roman"/>
                      <w:lang w:val="uk-UA"/>
                    </w:rPr>
                    <w:t>ьні проблеми теорії і методики с</w:t>
                  </w:r>
                  <w:r w:rsidRPr="00B665B4">
                    <w:rPr>
                      <w:rFonts w:ascii="Times New Roman" w:hAnsi="Times New Roman"/>
                      <w:lang w:val="uk-UA"/>
                    </w:rPr>
                    <w:t>пеціальної та інклюзивної освіти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 w14:anchorId="660DA788">
          <v:line id="Прямая соединительная линия 52" o:spid="_x0000_s1052" style="position:absolute;left:0;text-align:left;z-index:47;visibility:visible" from="239.1pt,179.7pt" to="239.1pt,446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" strokecolor="#4579b8"/>
        </w:pict>
      </w:r>
      <w:r>
        <w:rPr>
          <w:noProof/>
          <w:lang w:eastAsia="ru-RU"/>
        </w:rPr>
        <w:pict w14:anchorId="34E0FF6C">
          <v:line id="Прямая соединительная линия 48" o:spid="_x0000_s1053" style="position:absolute;left:0;text-align:left;z-index:43;visibility:visible" from="209.1pt,176.7pt" to="209.1pt,43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" strokecolor="#4579b8"/>
        </w:pict>
      </w:r>
      <w:r>
        <w:rPr>
          <w:noProof/>
          <w:lang w:eastAsia="ru-RU"/>
        </w:rPr>
        <w:pict w14:anchorId="36B3A51B">
          <v:line id="Прямая соединительная линия 49" o:spid="_x0000_s1054" style="position:absolute;left:0;text-align:left;z-index:44;visibility:visible" from="209.1pt,435.7pt" to="280.1pt,43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" strokecolor="#4579b8"/>
        </w:pict>
      </w:r>
      <w:r>
        <w:rPr>
          <w:noProof/>
          <w:lang w:eastAsia="ru-RU"/>
        </w:rPr>
        <w:pict w14:anchorId="24D1D29A">
          <v:line id="Прямая соединительная линия 50" o:spid="_x0000_s1055" style="position:absolute;left:0;text-align:left;flip:x;z-index:45;visibility:visible" from="239.1pt,446.7pt" to="280.1pt,446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" strokecolor="#4579b8"/>
        </w:pict>
      </w:r>
      <w:r>
        <w:rPr>
          <w:noProof/>
          <w:lang w:eastAsia="ru-RU"/>
        </w:rPr>
        <w:pict w14:anchorId="208936F6">
          <v:line id="Прямая соединительная линия 32" o:spid="_x0000_s1056" style="position:absolute;left:0;text-align:left;z-index:30;visibility:visible" from="480.1pt,272.7pt" to="480.1pt,384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" strokecolor="#4579b8"/>
        </w:pict>
      </w:r>
      <w:r>
        <w:rPr>
          <w:noProof/>
          <w:lang w:eastAsia="ru-RU"/>
        </w:rPr>
        <w:pict w14:anchorId="4B0E4D1D">
          <v:line id="Прямая соединительная линия 33" o:spid="_x0000_s1057" style="position:absolute;left:0;text-align:left;flip:x;z-index:31;visibility:visible" from="462.1pt,384.7pt" to="480.1pt,384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" strokecolor="#4579b8"/>
        </w:pict>
      </w:r>
      <w:r>
        <w:rPr>
          <w:noProof/>
          <w:lang w:eastAsia="ru-RU"/>
        </w:rPr>
        <w:pict w14:anchorId="7EB131E4">
          <v:line id="Прямая соединительная линия 42" o:spid="_x0000_s1058" style="position:absolute;left:0;text-align:left;flip:x;z-index:38;visibility:visible" from="190.1pt,303.7pt" to="263.1pt,303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" strokecolor="#4579b8"/>
        </w:pict>
      </w:r>
      <w:r>
        <w:rPr>
          <w:noProof/>
          <w:lang w:eastAsia="ru-RU"/>
        </w:rPr>
        <w:pict w14:anchorId="6ED3E84B">
          <v:line id="Прямая соединительная линия 56" o:spid="_x0000_s1059" style="position:absolute;left:0;text-align:left;z-index:51;visibility:visible" from="226.1pt,263.7pt" to="226.1pt,36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" strokecolor="#4579b8"/>
        </w:pict>
      </w:r>
      <w:r>
        <w:rPr>
          <w:noProof/>
          <w:lang w:eastAsia="ru-RU"/>
        </w:rPr>
        <w:pict w14:anchorId="528377D0">
          <v:line id="Прямая соединительная линия 57" o:spid="_x0000_s1060" style="position:absolute;left:0;text-align:left;z-index:52;visibility:visible" from="226.1pt,362.7pt" to="280.1pt,36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" strokecolor="#4579b8"/>
        </w:pict>
      </w:r>
      <w:r>
        <w:rPr>
          <w:noProof/>
          <w:lang w:eastAsia="ru-RU"/>
        </w:rPr>
        <w:pict w14:anchorId="18983610">
          <v:rect id="Прямоугольник 14" o:spid="_x0000_s1061" style="position:absolute;left:0;text-align:left;margin-left:280.1pt;margin-top:317.7pt;width:182pt;height:89pt;z-index:13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" strokecolor="#f79646" strokeweight="2pt">
            <v:textbox>
              <w:txbxContent>
                <w:p w14:paraId="44593D8F" w14:textId="77777777" w:rsidR="00816C87" w:rsidRPr="00B665B4" w:rsidRDefault="00816C87" w:rsidP="00565649">
                  <w:pPr>
                    <w:spacing w:after="0" w:line="240" w:lineRule="auto"/>
                    <w:jc w:val="center"/>
                    <w:rPr>
                      <w:lang w:val="uk-UA"/>
                    </w:rPr>
                  </w:pPr>
                  <w:r w:rsidRPr="00B665B4">
                    <w:rPr>
                      <w:rFonts w:ascii="Times New Roman" w:hAnsi="Times New Roman"/>
                      <w:lang w:eastAsia="ru-RU"/>
                    </w:rPr>
                    <w:t>Методика викладання фахових  дисципл</w:t>
                  </w:r>
                  <w:r w:rsidRPr="00B665B4">
                    <w:rPr>
                      <w:rFonts w:ascii="Times New Roman" w:hAnsi="Times New Roman"/>
                      <w:lang w:val="uk-UA" w:eastAsia="ru-RU"/>
                    </w:rPr>
                    <w:t>ін у закладах вищої освіти/  Дидактичні основи викладання фахових дисциплін у закладах загальної середньої освіти з інклюзивною формою навчання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 w14:anchorId="225ED2F0">
          <v:line id="Прямая соединительная линия 31" o:spid="_x0000_s1062" style="position:absolute;left:0;text-align:left;z-index:29;visibility:visible" from="462.1pt,272.7pt" to="480.1pt,27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" strokecolor="#4579b8"/>
        </w:pict>
      </w:r>
      <w:r>
        <w:rPr>
          <w:noProof/>
          <w:lang w:eastAsia="ru-RU"/>
        </w:rPr>
        <w:pict w14:anchorId="2ACF13D6">
          <v:line id="Прямая соединительная линия 66" o:spid="_x0000_s1063" style="position:absolute;left:0;text-align:left;z-index:58;visibility:visible" from="263.1pt,272.7pt" to="280.1pt,27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" strokecolor="#4579b8"/>
        </w:pict>
      </w:r>
      <w:r>
        <w:rPr>
          <w:noProof/>
          <w:lang w:eastAsia="ru-RU"/>
        </w:rPr>
        <w:pict w14:anchorId="6538B9A1">
          <v:line id="Прямая соединительная линия 65" o:spid="_x0000_s1064" style="position:absolute;left:0;text-align:left;flip:y;z-index:57;visibility:visible" from="263.1pt,272.7pt" to="263.1pt,303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" strokecolor="#4579b8"/>
        </w:pict>
      </w:r>
      <w:r>
        <w:rPr>
          <w:noProof/>
          <w:lang w:eastAsia="ru-RU"/>
        </w:rPr>
        <w:pict w14:anchorId="4C363ADE">
          <v:rect id="Прямоугольник 13" o:spid="_x0000_s1065" style="position:absolute;left:0;text-align:left;margin-left:280.1pt;margin-top:240.7pt;width:182pt;height:64pt;z-index:1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" strokecolor="#f79646" strokeweight="2pt">
            <v:textbox>
              <w:txbxContent>
                <w:p w14:paraId="1DDDD490" w14:textId="77777777" w:rsidR="00816C87" w:rsidRPr="00B665B4" w:rsidRDefault="00816C87" w:rsidP="00565649">
                  <w:pPr>
                    <w:jc w:val="center"/>
                    <w:rPr>
                      <w:rFonts w:ascii="Times New Roman" w:hAnsi="Times New Roman"/>
                      <w:lang w:val="uk-UA"/>
                    </w:rPr>
                  </w:pPr>
                  <w:r w:rsidRPr="00B665B4">
                    <w:rPr>
                      <w:rFonts w:ascii="Times New Roman" w:hAnsi="Times New Roman"/>
                      <w:lang w:val="uk-UA"/>
                    </w:rPr>
                    <w:t>Педагогіка і психологія вищої школи/ Актуальні питання педагогіки і психології середньої освіти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 w14:anchorId="577D2745">
          <v:line id="Прямая соединительная линия 28" o:spid="_x0000_s1066" style="position:absolute;left:0;text-align:left;z-index:26;visibility:visible" from="480.1pt,132.7pt" to="480.1pt,214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" strokecolor="#4579b8"/>
        </w:pict>
      </w:r>
      <w:r>
        <w:rPr>
          <w:noProof/>
          <w:lang w:eastAsia="ru-RU"/>
        </w:rPr>
        <w:pict w14:anchorId="77586CFC">
          <v:line id="Прямая соединительная линия 29" o:spid="_x0000_s1067" style="position:absolute;left:0;text-align:left;flip:x;z-index:27;visibility:visible" from="462.1pt,213.7pt" to="480.1pt,213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" strokecolor="#4579b8"/>
        </w:pict>
      </w:r>
      <w:r>
        <w:rPr>
          <w:noProof/>
          <w:lang w:eastAsia="ru-RU"/>
        </w:rPr>
        <w:pict w14:anchorId="165A0778">
          <v:rect id="Прямоугольник 12" o:spid="_x0000_s1068" style="position:absolute;left:0;text-align:left;margin-left:280.1pt;margin-top:195.7pt;width:182pt;height:36pt;z-index:11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" strokecolor="#f79646" strokeweight="2pt">
            <v:textbox>
              <w:txbxContent>
                <w:p w14:paraId="75730C8A" w14:textId="77777777" w:rsidR="00816C87" w:rsidRPr="00B665B4" w:rsidRDefault="00816C87" w:rsidP="00565649">
                  <w:pPr>
                    <w:jc w:val="center"/>
                    <w:rPr>
                      <w:rFonts w:ascii="Times New Roman" w:hAnsi="Times New Roman"/>
                      <w:lang w:val="uk-UA"/>
                    </w:rPr>
                  </w:pPr>
                  <w:r w:rsidRPr="00B665B4">
                    <w:rPr>
                      <w:rFonts w:ascii="Times New Roman" w:hAnsi="Times New Roman"/>
                      <w:lang w:val="uk-UA"/>
                    </w:rPr>
                    <w:t>Організація логопедичної допомоги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 w14:anchorId="16DD4D41">
          <v:line id="Прямая соединительная линия 30" o:spid="_x0000_s1069" style="position:absolute;left:0;text-align:left;flip:x;z-index:28;visibility:visible" from="462.1pt,175.7pt" to="480.1pt,17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" strokecolor="#4579b8"/>
        </w:pict>
      </w:r>
      <w:r>
        <w:rPr>
          <w:noProof/>
          <w:lang w:eastAsia="ru-RU"/>
        </w:rPr>
        <w:pict w14:anchorId="42E9751B">
          <v:rect id="Прямоугольник 11" o:spid="_x0000_s1070" style="position:absolute;left:0;text-align:left;margin-left:280.1pt;margin-top:161.7pt;width:182pt;height:28pt;z-index:10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" strokecolor="#f79646" strokeweight="2pt">
            <v:textbox>
              <w:txbxContent>
                <w:p w14:paraId="0E8317C9" w14:textId="77777777" w:rsidR="00816C87" w:rsidRPr="00B665B4" w:rsidRDefault="00816C87" w:rsidP="00565649">
                  <w:pPr>
                    <w:jc w:val="center"/>
                    <w:rPr>
                      <w:rFonts w:ascii="Times New Roman" w:hAnsi="Times New Roman"/>
                      <w:lang w:val="uk-UA"/>
                    </w:rPr>
                  </w:pPr>
                  <w:r w:rsidRPr="00B665B4">
                    <w:rPr>
                      <w:rFonts w:ascii="Times New Roman" w:hAnsi="Times New Roman"/>
                      <w:lang w:val="uk-UA"/>
                    </w:rPr>
                    <w:t>Сучасні логопедичні технології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 w14:anchorId="113E5305">
          <v:rect id="Прямоугольник 10" o:spid="_x0000_s1071" style="position:absolute;left:0;text-align:left;margin-left:280.1pt;margin-top:101.7pt;width:182pt;height:51pt;z-index:9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" strokecolor="#f79646" strokeweight="2pt">
            <v:textbox>
              <w:txbxContent>
                <w:p w14:paraId="2DCD2FC3" w14:textId="77777777" w:rsidR="00816C87" w:rsidRPr="005324FA" w:rsidRDefault="00816C87" w:rsidP="00565649">
                  <w:pPr>
                    <w:jc w:val="center"/>
                    <w:rPr>
                      <w:rFonts w:ascii="Times New Roman" w:hAnsi="Times New Roman"/>
                      <w:lang w:val="uk-UA"/>
                    </w:rPr>
                  </w:pPr>
                  <w:r w:rsidRPr="005324FA">
                    <w:rPr>
                      <w:rFonts w:ascii="Times New Roman" w:hAnsi="Times New Roman"/>
                      <w:lang w:val="uk-UA"/>
                    </w:rPr>
                    <w:t>Інноваційні технології в освітньому процесі дітей з тяжкими порушеннями мовлення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 w14:anchorId="1F03A1DD">
          <v:rect id="Прямоугольник 6" o:spid="_x0000_s1072" style="position:absolute;left:0;text-align:left;margin-left:39.1pt;margin-top:151.7pt;width:151pt;height:54pt;z-index:5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" strokecolor="#f79646" strokeweight="2pt">
            <v:textbox>
              <w:txbxContent>
                <w:p w14:paraId="3A333E08" w14:textId="77777777" w:rsidR="00816C87" w:rsidRPr="00B665B4" w:rsidRDefault="00816C87" w:rsidP="00565649">
                  <w:pPr>
                    <w:jc w:val="center"/>
                    <w:rPr>
                      <w:rFonts w:ascii="Times New Roman" w:hAnsi="Times New Roman"/>
                      <w:lang w:val="uk-UA"/>
                    </w:rPr>
                  </w:pPr>
                  <w:r w:rsidRPr="00B665B4">
                    <w:rPr>
                      <w:rFonts w:ascii="Times New Roman" w:hAnsi="Times New Roman"/>
                      <w:lang w:val="uk-UA"/>
                    </w:rPr>
                    <w:t>Основи наукової комунікації іноземними мовами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 w14:anchorId="696553DB">
          <v:rect id="Прямоугольник 7" o:spid="_x0000_s1073" style="position:absolute;left:0;text-align:left;margin-left:39.1pt;margin-top:214.7pt;width:151pt;height:67pt;z-index:6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" strokecolor="#f79646" strokeweight="2pt">
            <v:textbox>
              <w:txbxContent>
                <w:p w14:paraId="4CA62B39" w14:textId="77777777" w:rsidR="00816C87" w:rsidRPr="00B665B4" w:rsidRDefault="00816C87" w:rsidP="00565649">
                  <w:pPr>
                    <w:jc w:val="center"/>
                    <w:rPr>
                      <w:rFonts w:ascii="Times New Roman" w:hAnsi="Times New Roman"/>
                      <w:lang w:val="uk-UA"/>
                    </w:rPr>
                  </w:pPr>
                  <w:r w:rsidRPr="00B665B4">
                    <w:rPr>
                      <w:rFonts w:ascii="Times New Roman" w:hAnsi="Times New Roman"/>
                      <w:lang w:val="uk-UA"/>
                    </w:rPr>
                    <w:t>Методологія та організація спеціальних психологічних і педагогічних досліджень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 w14:anchorId="6F4ED7B7">
          <v:line id="Прямая соединительная линия 55" o:spid="_x0000_s1074" style="position:absolute;left:0;text-align:left;z-index:50;visibility:visible" from="226.1pt,325.7pt" to="280.1pt,32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" strokecolor="#4579b8"/>
        </w:pict>
      </w:r>
      <w:r>
        <w:rPr>
          <w:noProof/>
          <w:lang w:eastAsia="ru-RU"/>
        </w:rPr>
        <w:pict w14:anchorId="3EB67B8B">
          <v:line id="Прямая соединительная линия 54" o:spid="_x0000_s1075" style="position:absolute;left:0;text-align:left;z-index:49;visibility:visible" from="226.1pt,263.7pt" to="226.1pt,32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" strokecolor="#4579b8"/>
        </w:pict>
      </w:r>
      <w:r>
        <w:rPr>
          <w:noProof/>
          <w:lang w:eastAsia="ru-RU"/>
        </w:rPr>
        <w:pict w14:anchorId="79AE6B45">
          <v:line id="Прямая соединительная линия 53" o:spid="_x0000_s1076" style="position:absolute;left:0;text-align:left;z-index:48;visibility:visible" from="190.1pt,263.7pt" to="226.1pt,263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" strokecolor="#4579b8"/>
        </w:pict>
      </w:r>
      <w:r>
        <w:rPr>
          <w:noProof/>
          <w:lang w:eastAsia="ru-RU"/>
        </w:rPr>
        <w:pict w14:anchorId="335625DC">
          <v:line id="Прямая соединительная линия 51" o:spid="_x0000_s1077" style="position:absolute;left:0;text-align:left;flip:x;z-index:46;visibility:visible" from="239.1pt,179.7pt" to="263.1pt,179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" strokecolor="#4579b8"/>
        </w:pict>
      </w:r>
      <w:r>
        <w:rPr>
          <w:noProof/>
          <w:lang w:eastAsia="ru-RU"/>
        </w:rPr>
        <w:pict w14:anchorId="0AF74310">
          <v:line id="Прямая соединительная линия 47" o:spid="_x0000_s1078" style="position:absolute;left:0;text-align:left;z-index:42;visibility:visible" from="190.1pt,176.7pt" to="209.1pt,176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" strokecolor="#4579b8"/>
        </w:pict>
      </w:r>
      <w:r>
        <w:rPr>
          <w:noProof/>
          <w:lang w:eastAsia="ru-RU"/>
        </w:rPr>
        <w:pict w14:anchorId="4AD483FE">
          <v:line id="Прямая соединительная линия 46" o:spid="_x0000_s1079" style="position:absolute;left:0;text-align:left;z-index:41;visibility:visible" from="215.1pt,118.7pt" to="280.1pt,118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" strokecolor="#4579b8"/>
        </w:pict>
      </w:r>
      <w:r>
        <w:rPr>
          <w:noProof/>
          <w:lang w:eastAsia="ru-RU"/>
        </w:rPr>
        <w:pict w14:anchorId="55D8968A">
          <v:line id="Прямая соединительная линия 45" o:spid="_x0000_s1080" style="position:absolute;left:0;text-align:left;flip:y;z-index:40;visibility:visible" from="215.1pt,118.7pt" to="215.1pt,24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" strokecolor="#4579b8"/>
        </w:pict>
      </w:r>
      <w:r>
        <w:rPr>
          <w:noProof/>
          <w:lang w:eastAsia="ru-RU"/>
        </w:rPr>
        <w:pict w14:anchorId="71142238">
          <v:line id="Прямая соединительная линия 44" o:spid="_x0000_s1081" style="position:absolute;left:0;text-align:left;z-index:39;visibility:visible" from="190.1pt,247.7pt" to="215.1pt,24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" strokecolor="#4579b8"/>
        </w:pict>
      </w:r>
      <w:r>
        <w:rPr>
          <w:noProof/>
          <w:lang w:eastAsia="ru-RU"/>
        </w:rPr>
        <w:pict w14:anchorId="2C71A260">
          <v:line id="Прямая соединительная линия 41" o:spid="_x0000_s1082" style="position:absolute;left:0;text-align:left;flip:x;z-index:37;visibility:visible" from="190.1pt,393.7pt" to="252.1pt,393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" strokecolor="#4579b8"/>
        </w:pict>
      </w:r>
      <w:r>
        <w:rPr>
          <w:noProof/>
          <w:lang w:eastAsia="ru-RU"/>
        </w:rPr>
        <w:pict w14:anchorId="1E6F033C">
          <v:line id="Прямая соединительная линия 40" o:spid="_x0000_s1083" style="position:absolute;left:0;text-align:left;z-index:36;visibility:visible" from="252.1pt,195.7pt" to="252.1pt,393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" strokecolor="#4579b8"/>
        </w:pict>
      </w:r>
      <w:r>
        <w:rPr>
          <w:noProof/>
          <w:lang w:eastAsia="ru-RU"/>
        </w:rPr>
        <w:pict w14:anchorId="23DBDDC7">
          <v:line id="Прямая соединительная линия 39" o:spid="_x0000_s1084" style="position:absolute;left:0;text-align:left;z-index:35;visibility:visible" from="252.1pt,195.7pt" to="280.1pt,195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" strokecolor="#4579b8"/>
        </w:pict>
      </w:r>
      <w:r>
        <w:rPr>
          <w:noProof/>
          <w:lang w:eastAsia="ru-RU"/>
        </w:rPr>
        <w:pict w14:anchorId="44D7F1FC">
          <v:line id="Прямая соединительная линия 38" o:spid="_x0000_s1085" style="position:absolute;left:0;text-align:left;z-index:34;visibility:visible" from="263.1pt,231.7pt" to="280.1pt,23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" strokecolor="#4579b8"/>
        </w:pict>
      </w:r>
      <w:r>
        <w:rPr>
          <w:noProof/>
          <w:lang w:eastAsia="ru-RU"/>
        </w:rPr>
        <w:pict w14:anchorId="2B6B3075">
          <v:line id="Прямая соединительная линия 37" o:spid="_x0000_s1086" style="position:absolute;left:0;text-align:left;z-index:33;visibility:visible" from="263.1pt,132.7pt" to="263.1pt,23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" strokecolor="#4579b8"/>
        </w:pict>
      </w:r>
      <w:r>
        <w:rPr>
          <w:noProof/>
          <w:lang w:eastAsia="ru-RU"/>
        </w:rPr>
        <w:pict w14:anchorId="4A2EBF29">
          <v:line id="Прямая соединительная линия 36" o:spid="_x0000_s1087" style="position:absolute;left:0;text-align:left;flip:x;z-index:32;visibility:visible" from="263.1pt,132.7pt" to="280.1pt,13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" strokecolor="#4579b8"/>
        </w:pict>
      </w:r>
      <w:r>
        <w:rPr>
          <w:noProof/>
          <w:lang w:eastAsia="ru-RU"/>
        </w:rPr>
        <w:pict w14:anchorId="7E686CBF">
          <v:line id="Прямая соединительная линия 27" o:spid="_x0000_s1088" style="position:absolute;left:0;text-align:left;z-index:25;visibility:visible" from="462.1pt,132.7pt" to="480.1pt,13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" strokecolor="#4579b8"/>
        </w:pict>
      </w:r>
      <w:r>
        <w:rPr>
          <w:noProof/>
          <w:lang w:eastAsia="ru-RU"/>
        </w:rPr>
        <w:pict w14:anchorId="0720C7F6">
          <v:line id="Прямая соединительная линия 25" o:spid="_x0000_s1089" style="position:absolute;left:0;text-align:left;z-index:24;visibility:visible" from="114.1pt,336.7pt" to="114.1pt,353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" strokecolor="#4579b8"/>
        </w:pict>
      </w:r>
      <w:r>
        <w:rPr>
          <w:noProof/>
          <w:lang w:eastAsia="ru-RU"/>
        </w:rPr>
        <w:pict w14:anchorId="0FA3E37D">
          <v:line id="Прямая соединительная линия 24" o:spid="_x0000_s1090" style="position:absolute;left:0;text-align:left;z-index:23;visibility:visible" from="114.1pt,281.7pt" to="114.1pt,29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" strokecolor="#4579b8"/>
        </w:pict>
      </w:r>
      <w:r>
        <w:rPr>
          <w:noProof/>
          <w:lang w:eastAsia="ru-RU"/>
        </w:rPr>
        <w:pict w14:anchorId="1D5AF1F4">
          <v:line id="Прямая соединительная линия 23" o:spid="_x0000_s1091" style="position:absolute;left:0;text-align:left;z-index:22;visibility:visible" from="24.1pt,384.7pt" to="39.1pt,384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" strokecolor="#4579b8"/>
        </w:pict>
      </w:r>
      <w:r>
        <w:rPr>
          <w:noProof/>
          <w:lang w:eastAsia="ru-RU"/>
        </w:rPr>
        <w:pict w14:anchorId="4500D251">
          <v:line id="Прямая соединительная линия 22" o:spid="_x0000_s1092" style="position:absolute;left:0;text-align:left;z-index:21;visibility:visible" from="24.1pt,317.7pt" to="24.1pt,384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" strokecolor="#4579b8"/>
        </w:pict>
      </w:r>
      <w:r>
        <w:rPr>
          <w:noProof/>
          <w:lang w:eastAsia="ru-RU"/>
        </w:rPr>
        <w:pict w14:anchorId="4B913B80">
          <v:line id="Прямая соединительная линия 21" o:spid="_x0000_s1093" style="position:absolute;left:0;text-align:left;flip:x;z-index:20;visibility:visible" from="24.1pt,317.7pt" to="39.1pt,31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" strokecolor="#4579b8"/>
        </w:pict>
      </w:r>
      <w:r>
        <w:rPr>
          <w:noProof/>
          <w:lang w:eastAsia="ru-RU"/>
        </w:rPr>
        <w:pict w14:anchorId="1DA481AE">
          <v:line id="Прямая соединительная линия 20" o:spid="_x0000_s1094" style="position:absolute;left:0;text-align:left;z-index:19;visibility:visible" from="19.1pt,182.7pt" to="39.1pt,18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" strokecolor="#4579b8"/>
        </w:pict>
      </w:r>
      <w:r>
        <w:rPr>
          <w:noProof/>
          <w:lang w:eastAsia="ru-RU"/>
        </w:rPr>
        <w:pict w14:anchorId="4B0FC46E">
          <v:line id="Прямая соединительная линия 19" o:spid="_x0000_s1095" style="position:absolute;left:0;text-align:left;z-index:18;visibility:visible" from="19.1pt,253.7pt" to="39.1pt,253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" strokecolor="#4579b8"/>
        </w:pict>
      </w:r>
      <w:r>
        <w:rPr>
          <w:noProof/>
          <w:lang w:eastAsia="ru-RU"/>
        </w:rPr>
        <w:pict w14:anchorId="36EF9018">
          <v:line id="Прямая соединительная линия 18" o:spid="_x0000_s1096" style="position:absolute;left:0;text-align:left;z-index:17;visibility:visible" from="19.1pt,118.7pt" to="19.1pt,253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" strokecolor="#4579b8"/>
        </w:pict>
      </w:r>
      <w:r>
        <w:rPr>
          <w:noProof/>
          <w:lang w:eastAsia="ru-RU"/>
        </w:rPr>
        <w:pict w14:anchorId="1F77C449">
          <v:line id="Прямая соединительная линия 17" o:spid="_x0000_s1097" style="position:absolute;left:0;text-align:left;flip:x;z-index:16;visibility:visible" from="19.1pt,118.7pt" to="34.1pt,118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" strokecolor="#4579b8"/>
        </w:pict>
      </w:r>
      <w:r>
        <w:rPr>
          <w:noProof/>
          <w:lang w:eastAsia="ru-RU"/>
        </w:rPr>
        <w:pict w14:anchorId="50B1D6A5">
          <v:rect id="Прямоугольник 8" o:spid="_x0000_s1098" style="position:absolute;left:0;text-align:left;margin-left:39.1pt;margin-top:297.7pt;width:151pt;height:39pt;z-index:7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" strokecolor="#f79646" strokeweight="2pt">
            <v:textbox>
              <w:txbxContent>
                <w:p w14:paraId="125A27FD" w14:textId="77777777" w:rsidR="00816C87" w:rsidRPr="00B665B4" w:rsidRDefault="00816C87" w:rsidP="00565649">
                  <w:pPr>
                    <w:jc w:val="center"/>
                    <w:rPr>
                      <w:rFonts w:ascii="Times New Roman" w:hAnsi="Times New Roman"/>
                      <w:lang w:val="uk-UA"/>
                    </w:rPr>
                  </w:pPr>
                  <w:r w:rsidRPr="00B665B4">
                    <w:rPr>
                      <w:rFonts w:ascii="Times New Roman" w:hAnsi="Times New Roman"/>
                      <w:lang w:val="uk-UA"/>
                    </w:rPr>
                    <w:t>Актуальні проблеми спеціальної психології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 w14:anchorId="518465A3">
          <v:rect id="Прямоугольник 5" o:spid="_x0000_s1099" style="position:absolute;left:0;text-align:left;margin-left:34.1pt;margin-top:101.7pt;width:156pt;height:38pt;z-index:4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" strokecolor="#f79646" strokeweight="2pt">
            <v:textbox>
              <w:txbxContent>
                <w:p w14:paraId="10FE6887" w14:textId="77777777" w:rsidR="00816C87" w:rsidRPr="00B665B4" w:rsidRDefault="00816C87" w:rsidP="00565649">
                  <w:pPr>
                    <w:jc w:val="center"/>
                    <w:rPr>
                      <w:rFonts w:ascii="Times New Roman" w:hAnsi="Times New Roman"/>
                      <w:lang w:val="uk-UA"/>
                    </w:rPr>
                  </w:pPr>
                  <w:r w:rsidRPr="00B665B4">
                    <w:rPr>
                      <w:rFonts w:ascii="Times New Roman" w:hAnsi="Times New Roman"/>
                      <w:lang w:val="uk-UA"/>
                    </w:rPr>
                    <w:t>Філософія та методологія науки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 w14:anchorId="5F3BF50E">
          <v:rect id="Прямоугольник 3" o:spid="_x0000_s1100" style="position:absolute;left:0;text-align:left;margin-left:34.1pt;margin-top:65.7pt;width:156pt;height:26pt;z-index: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" strokecolor="#f79646" strokeweight="2pt">
            <v:textbox>
              <w:txbxContent>
                <w:p w14:paraId="1C68B8B0" w14:textId="77777777" w:rsidR="00816C87" w:rsidRPr="005E756E" w:rsidRDefault="00816C87" w:rsidP="00565649">
                  <w:pPr>
                    <w:jc w:val="center"/>
                    <w:rPr>
                      <w:rFonts w:ascii="Times New Roman" w:hAnsi="Times New Roman"/>
                      <w:b/>
                      <w:sz w:val="24"/>
                      <w:szCs w:val="24"/>
                      <w:lang w:val="uk-UA"/>
                    </w:rPr>
                  </w:pPr>
                  <w:r w:rsidRPr="005E756E">
                    <w:rPr>
                      <w:rFonts w:ascii="Times New Roman" w:hAnsi="Times New Roman"/>
                      <w:b/>
                      <w:sz w:val="24"/>
                      <w:szCs w:val="24"/>
                      <w:lang w:val="uk-UA"/>
                    </w:rPr>
                    <w:t>1 семестр</w:t>
                  </w:r>
                </w:p>
              </w:txbxContent>
            </v:textbox>
          </v:rect>
        </w:pict>
      </w:r>
      <w:r>
        <w:rPr>
          <w:noProof/>
          <w:lang w:eastAsia="ru-RU"/>
        </w:rPr>
        <w:pict w14:anchorId="1A3507EF">
          <v:rect id="Прямоугольник 4" o:spid="_x0000_s1101" style="position:absolute;left:0;text-align:left;margin-left:280.1pt;margin-top:65.55pt;width:182pt;height:26pt;z-index:3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" strokecolor="#f79646" strokeweight="2pt">
            <v:textbox>
              <w:txbxContent>
                <w:p w14:paraId="2E8C8C83" w14:textId="77777777" w:rsidR="00816C87" w:rsidRPr="005E756E" w:rsidRDefault="00816C87" w:rsidP="00565649">
                  <w:pPr>
                    <w:jc w:val="center"/>
                    <w:rPr>
                      <w:rFonts w:ascii="Times New Roman" w:hAnsi="Times New Roman"/>
                      <w:b/>
                      <w:sz w:val="24"/>
                      <w:szCs w:val="24"/>
                      <w:lang w:val="uk-UA"/>
                    </w:rPr>
                  </w:pPr>
                  <w:r w:rsidRPr="005E756E">
                    <w:rPr>
                      <w:rFonts w:ascii="Times New Roman" w:hAnsi="Times New Roman"/>
                      <w:b/>
                      <w:sz w:val="24"/>
                      <w:szCs w:val="24"/>
                      <w:lang w:val="uk-UA"/>
                    </w:rPr>
                    <w:t>2 семестр</w:t>
                  </w:r>
                </w:p>
              </w:txbxContent>
            </v:textbox>
          </v:rect>
        </w:pict>
      </w:r>
      <w:r w:rsidR="00816C87">
        <w:rPr>
          <w:rFonts w:ascii="Times New Roman" w:hAnsi="Times New Roman"/>
          <w:b/>
          <w:sz w:val="28"/>
          <w:szCs w:val="28"/>
          <w:lang w:val="uk-UA"/>
        </w:rPr>
        <w:t>2</w:t>
      </w:r>
      <w:r w:rsidR="00816C87" w:rsidRPr="00565649">
        <w:rPr>
          <w:rFonts w:ascii="Times New Roman" w:hAnsi="Times New Roman"/>
          <w:b/>
          <w:sz w:val="28"/>
          <w:szCs w:val="28"/>
          <w:lang w:val="uk-UA"/>
        </w:rPr>
        <w:t>.2. Структурно-логічна схема ОП</w:t>
      </w:r>
    </w:p>
    <w:p w14:paraId="45CD16BE" w14:textId="77777777" w:rsidR="00816C87" w:rsidRPr="000D31FC" w:rsidRDefault="001D16C2" w:rsidP="00565649">
      <w:pPr>
        <w:ind w:firstLine="142"/>
        <w:rPr>
          <w:lang w:val="uk-UA"/>
        </w:rPr>
      </w:pPr>
      <w:r>
        <w:rPr>
          <w:noProof/>
          <w:lang w:eastAsia="ru-RU"/>
        </w:rPr>
        <w:pict w14:anchorId="7F7E1A3C"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Прямая со стрелкой 92" o:spid="_x0000_s1102" type="#_x0000_t32" style="position:absolute;left:0;text-align:left;margin-left:419.2pt;margin-top:435.95pt;width:4pt;height:255pt;z-index: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" strokecolor="#4579b8">
            <v:stroke endarrow="open"/>
          </v:shape>
        </w:pict>
      </w:r>
      <w:r>
        <w:rPr>
          <w:noProof/>
          <w:lang w:eastAsia="ru-RU"/>
        </w:rPr>
        <w:pict w14:anchorId="23C17BC4">
          <v:shape id="Прямая со стрелкой 91" o:spid="_x0000_s1103" type="#_x0000_t32" style="position:absolute;left:0;text-align:left;margin-left:306.2pt;margin-top:579.95pt;width:48pt;height:111pt;z-index:79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" strokecolor="#4579b8">
            <v:stroke endarrow="open"/>
          </v:shape>
        </w:pict>
      </w:r>
      <w:r>
        <w:rPr>
          <w:noProof/>
          <w:lang w:eastAsia="ru-RU"/>
        </w:rPr>
        <w:pict w14:anchorId="50B5CD5E">
          <v:rect id="Прямоугольник 73" o:spid="_x0000_s1104" style="position:absolute;left:0;text-align:left;margin-left:9.2pt;margin-top:690.95pt;width:484pt;height:58pt;z-index:65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" strokecolor="#f79646" strokeweight="2pt">
            <v:textbox>
              <w:txbxContent>
                <w:p w14:paraId="0B24312C" w14:textId="77777777" w:rsidR="00816C87" w:rsidRPr="005E756E" w:rsidRDefault="00816C87" w:rsidP="0056564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lang w:val="uk-UA"/>
                    </w:rPr>
                  </w:pPr>
                  <w:r w:rsidRPr="005E756E">
                    <w:rPr>
                      <w:rFonts w:ascii="Times New Roman" w:hAnsi="Times New Roman"/>
                      <w:lang w:val="uk-UA"/>
                    </w:rPr>
                    <w:t>Виробнича практика</w:t>
                  </w:r>
                </w:p>
                <w:p w14:paraId="067F1B76" w14:textId="77777777" w:rsidR="00816C87" w:rsidRPr="005E756E" w:rsidRDefault="00816C87" w:rsidP="0056564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lang w:val="uk-UA"/>
                    </w:rPr>
                  </w:pPr>
                  <w:r w:rsidRPr="005E756E">
                    <w:rPr>
                      <w:rFonts w:ascii="Times New Roman" w:hAnsi="Times New Roman"/>
                      <w:lang w:val="uk-UA"/>
                    </w:rPr>
                    <w:t>Переддипломна практика</w:t>
                  </w:r>
                </w:p>
                <w:p w14:paraId="554D335D" w14:textId="77777777" w:rsidR="00816C87" w:rsidRPr="005E756E" w:rsidRDefault="00816C87" w:rsidP="0056564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lang w:val="uk-UA"/>
                    </w:rPr>
                  </w:pPr>
                  <w:r w:rsidRPr="005E756E">
                    <w:rPr>
                      <w:rFonts w:ascii="Times New Roman" w:hAnsi="Times New Roman"/>
                      <w:lang w:val="uk-UA"/>
                    </w:rPr>
                    <w:t>Виконання кваліфікаційної роботи</w:t>
                  </w:r>
                </w:p>
                <w:p w14:paraId="0DB86B27" w14:textId="77777777" w:rsidR="00816C87" w:rsidRPr="005E756E" w:rsidRDefault="00816C87" w:rsidP="00565649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lang w:val="uk-UA"/>
                    </w:rPr>
                  </w:pPr>
                  <w:r w:rsidRPr="005E756E">
                    <w:rPr>
                      <w:rFonts w:ascii="Times New Roman" w:hAnsi="Times New Roman"/>
                      <w:lang w:val="uk-UA"/>
                    </w:rPr>
                    <w:t>Атестація здобувачів вищої освіти (комплексний іспит за фахом, захист кваліфікаційної роботи</w:t>
                  </w:r>
                  <w:r>
                    <w:rPr>
                      <w:rFonts w:ascii="Times New Roman" w:hAnsi="Times New Roman"/>
                      <w:lang w:val="uk-UA"/>
                    </w:rPr>
                    <w:t>)</w:t>
                  </w:r>
                </w:p>
                <w:p w14:paraId="76F36E03" w14:textId="77777777" w:rsidR="00816C87" w:rsidRPr="005E756E" w:rsidRDefault="00816C87" w:rsidP="00565649">
                  <w:pPr>
                    <w:jc w:val="center"/>
                    <w:rPr>
                      <w:lang w:val="uk-UA"/>
                    </w:rPr>
                  </w:pPr>
                </w:p>
              </w:txbxContent>
            </v:textbox>
          </v:rect>
        </w:pict>
      </w:r>
      <w:r>
        <w:rPr>
          <w:noProof/>
          <w:lang w:eastAsia="ru-RU"/>
        </w:rPr>
        <w:pict w14:anchorId="69946DB5">
          <v:line id="Прямая соединительная линия 83" o:spid="_x0000_s1105" style="position:absolute;left:0;text-align:left;z-index:74;visibility:visible" from="493.2pt,30.8pt" to="493.2pt,438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" strokecolor="#4579b8"/>
        </w:pict>
      </w:r>
    </w:p>
    <w:sectPr w:rsidR="00816C87" w:rsidRPr="000D31FC" w:rsidSect="00565649">
      <w:pgSz w:w="11900" w:h="16840"/>
      <w:pgMar w:top="851" w:right="851" w:bottom="1134" w:left="1276" w:header="0" w:footer="6" w:gutter="0"/>
      <w:cols w:space="708"/>
      <w:noEndnote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5AD2782B"/>
    <w:multiLevelType w:val="hybridMultilevel"/>
    <w:tmpl w:val="BFD62176"/>
    <w:lvl w:ilvl="0" w:tplc="13B8E628">
      <w:start w:val="1"/>
      <w:numFmt w:val="decimal"/>
      <w:lvlText w:val="%1."/>
      <w:lvlJc w:val="left"/>
      <w:pPr>
        <w:ind w:left="402" w:hanging="418"/>
      </w:pPr>
      <w:rPr>
        <w:rFonts w:ascii="Times New Roman" w:eastAsia="Times New Roman" w:hAnsi="Times New Roman" w:cs="Times New Roman" w:hint="default"/>
        <w:w w:val="100"/>
        <w:sz w:val="28"/>
        <w:szCs w:val="28"/>
      </w:rPr>
    </w:lvl>
    <w:lvl w:ilvl="1" w:tplc="52DE6640">
      <w:start w:val="1"/>
      <w:numFmt w:val="decimal"/>
      <w:lvlText w:val="%2."/>
      <w:lvlJc w:val="left"/>
      <w:pPr>
        <w:ind w:left="2643" w:hanging="281"/>
      </w:pPr>
      <w:rPr>
        <w:rFonts w:cs="Times New Roman"/>
        <w:b/>
        <w:bCs/>
        <w:w w:val="100"/>
      </w:rPr>
    </w:lvl>
    <w:lvl w:ilvl="2" w:tplc="2110BD7C">
      <w:numFmt w:val="bullet"/>
      <w:lvlText w:val="•"/>
      <w:lvlJc w:val="left"/>
      <w:pPr>
        <w:ind w:left="3460" w:hanging="281"/>
      </w:pPr>
    </w:lvl>
    <w:lvl w:ilvl="3" w:tplc="B60A202E">
      <w:numFmt w:val="bullet"/>
      <w:lvlText w:val="•"/>
      <w:lvlJc w:val="left"/>
      <w:pPr>
        <w:ind w:left="4281" w:hanging="281"/>
      </w:pPr>
    </w:lvl>
    <w:lvl w:ilvl="4" w:tplc="F252DCF4">
      <w:numFmt w:val="bullet"/>
      <w:lvlText w:val="•"/>
      <w:lvlJc w:val="left"/>
      <w:pPr>
        <w:ind w:left="5102" w:hanging="281"/>
      </w:pPr>
    </w:lvl>
    <w:lvl w:ilvl="5" w:tplc="2230DFFE">
      <w:numFmt w:val="bullet"/>
      <w:lvlText w:val="•"/>
      <w:lvlJc w:val="left"/>
      <w:pPr>
        <w:ind w:left="5922" w:hanging="281"/>
      </w:pPr>
    </w:lvl>
    <w:lvl w:ilvl="6" w:tplc="D7AA2964">
      <w:numFmt w:val="bullet"/>
      <w:lvlText w:val="•"/>
      <w:lvlJc w:val="left"/>
      <w:pPr>
        <w:ind w:left="6743" w:hanging="281"/>
      </w:pPr>
    </w:lvl>
    <w:lvl w:ilvl="7" w:tplc="2F1A7E1E">
      <w:numFmt w:val="bullet"/>
      <w:lvlText w:val="•"/>
      <w:lvlJc w:val="left"/>
      <w:pPr>
        <w:ind w:left="7564" w:hanging="281"/>
      </w:pPr>
    </w:lvl>
    <w:lvl w:ilvl="8" w:tplc="CC16F66C">
      <w:numFmt w:val="bullet"/>
      <w:lvlText w:val="•"/>
      <w:lvlJc w:val="left"/>
      <w:pPr>
        <w:ind w:left="8384" w:hanging="281"/>
      </w:pPr>
    </w:lvl>
  </w:abstractNum>
  <w:abstractNum w:abstractNumId="1" w15:restartNumberingAfterBreak="0">
    <w:nsid w:val="5B2A2B69"/>
    <w:multiLevelType w:val="hybridMultilevel"/>
    <w:tmpl w:val="EDECF754"/>
    <w:lvl w:ilvl="0" w:tplc="0CE4D62C">
      <w:start w:val="23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1"/>
  </w:num>
  <w:num w:numId="3">
    <w:abstractNumId w:val="0"/>
    <w:lvlOverride w:ilvl="0">
      <w:startOverride w:val="1"/>
    </w:lvlOverride>
    <w:lvlOverride w:ilvl="1">
      <w:startOverride w:val="1"/>
    </w:lvlOverride>
    <w:lvlOverride w:ilvl="2"/>
    <w:lvlOverride w:ilvl="3"/>
    <w:lvlOverride w:ilvl="4"/>
    <w:lvlOverride w:ilvl="5"/>
    <w:lvlOverride w:ilvl="6"/>
    <w:lvlOverride w:ilvl="7"/>
    <w:lvlOverride w:ilv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oNotTrackMoves/>
  <w:defaultTabStop w:val="708"/>
  <w:hyphenationZone w:val="425"/>
  <w:evenAndOddHeaders/>
  <w:drawingGridHorizontalSpacing w:val="120"/>
  <w:displayHorizontalDrawingGridEvery w:val="2"/>
  <w:displayVerticalDrawingGridEvery w:val="2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8B0173"/>
    <w:rsid w:val="000340A0"/>
    <w:rsid w:val="00093A97"/>
    <w:rsid w:val="000A2F06"/>
    <w:rsid w:val="000C7F5C"/>
    <w:rsid w:val="000D31FC"/>
    <w:rsid w:val="001122B5"/>
    <w:rsid w:val="001725D4"/>
    <w:rsid w:val="001773CA"/>
    <w:rsid w:val="001D16C2"/>
    <w:rsid w:val="001E369E"/>
    <w:rsid w:val="0021790A"/>
    <w:rsid w:val="00276398"/>
    <w:rsid w:val="00291024"/>
    <w:rsid w:val="003679AC"/>
    <w:rsid w:val="003A691A"/>
    <w:rsid w:val="003F755F"/>
    <w:rsid w:val="0042089F"/>
    <w:rsid w:val="00430E1F"/>
    <w:rsid w:val="00487D09"/>
    <w:rsid w:val="004B6FAF"/>
    <w:rsid w:val="005324FA"/>
    <w:rsid w:val="00536A6E"/>
    <w:rsid w:val="00542B1D"/>
    <w:rsid w:val="00547725"/>
    <w:rsid w:val="00550D17"/>
    <w:rsid w:val="00565649"/>
    <w:rsid w:val="00581ECE"/>
    <w:rsid w:val="005B4179"/>
    <w:rsid w:val="005E756E"/>
    <w:rsid w:val="00663AA5"/>
    <w:rsid w:val="0075103F"/>
    <w:rsid w:val="007A3A03"/>
    <w:rsid w:val="00816C87"/>
    <w:rsid w:val="0087630F"/>
    <w:rsid w:val="008A5028"/>
    <w:rsid w:val="008B0173"/>
    <w:rsid w:val="008B74C2"/>
    <w:rsid w:val="00943EC0"/>
    <w:rsid w:val="00967908"/>
    <w:rsid w:val="009753AC"/>
    <w:rsid w:val="009D1416"/>
    <w:rsid w:val="00A37AC5"/>
    <w:rsid w:val="00A5281E"/>
    <w:rsid w:val="00A57060"/>
    <w:rsid w:val="00A93148"/>
    <w:rsid w:val="00AD34A1"/>
    <w:rsid w:val="00AF48BD"/>
    <w:rsid w:val="00B128DD"/>
    <w:rsid w:val="00B12DD0"/>
    <w:rsid w:val="00B137C4"/>
    <w:rsid w:val="00B2716F"/>
    <w:rsid w:val="00B30AAF"/>
    <w:rsid w:val="00B665B4"/>
    <w:rsid w:val="00B73FA1"/>
    <w:rsid w:val="00BC34C0"/>
    <w:rsid w:val="00BD7812"/>
    <w:rsid w:val="00C46B6D"/>
    <w:rsid w:val="00C72348"/>
    <w:rsid w:val="00C854F3"/>
    <w:rsid w:val="00C85B50"/>
    <w:rsid w:val="00CB3B9F"/>
    <w:rsid w:val="00CC0A55"/>
    <w:rsid w:val="00CF62AC"/>
    <w:rsid w:val="00D377ED"/>
    <w:rsid w:val="00D96751"/>
    <w:rsid w:val="00DD03E5"/>
    <w:rsid w:val="00DE37D2"/>
    <w:rsid w:val="00E10092"/>
    <w:rsid w:val="00EB6EC1"/>
    <w:rsid w:val="00EC0565"/>
    <w:rsid w:val="00EC1BC2"/>
    <w:rsid w:val="00EF0F21"/>
    <w:rsid w:val="00F02EED"/>
    <w:rsid w:val="00F11A0C"/>
    <w:rsid w:val="00F3546C"/>
    <w:rsid w:val="00F35681"/>
    <w:rsid w:val="00F517E9"/>
    <w:rsid w:val="00F843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martTagType w:namespaceuri="urn:schemas-microsoft-com:office:smarttags" w:name="PersonName"/>
  <w:shapeDefaults>
    <o:shapedefaults v:ext="edit" spidmax="1106"/>
    <o:shapelayout v:ext="edit">
      <o:idmap v:ext="edit" data="1"/>
      <o:rules v:ext="edit">
        <o:r id="V:Rule1" type="connector" idref="#Прямая со стрелкой 92"/>
        <o:r id="V:Rule2" type="connector" idref="#Прямая со стрелкой 91"/>
      </o:rules>
    </o:shapelayout>
  </w:shapeDefaults>
  <w:decimalSymbol w:val=","/>
  <w:listSeparator w:val=";"/>
  <w14:docId w14:val="64A5E7C5"/>
  <w15:docId w15:val="{E8466FAD-198C-4CEC-A01E-F35AC82257C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Calibri" w:eastAsia="Calibri" w:hAnsi="Calibri" w:cs="Times New Roman"/>
        <w:lang w:val="uk-UA" w:eastAsia="uk-UA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semiHidden="1" w:uiPriority="0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A5281E"/>
    <w:pPr>
      <w:spacing w:after="200" w:line="276" w:lineRule="auto"/>
    </w:pPr>
    <w:rPr>
      <w:sz w:val="22"/>
      <w:szCs w:val="22"/>
      <w:lang w:val="ru-RU" w:eastAsia="en-US"/>
    </w:rPr>
  </w:style>
  <w:style w:type="paragraph" w:styleId="2">
    <w:name w:val="heading 2"/>
    <w:basedOn w:val="a"/>
    <w:link w:val="20"/>
    <w:uiPriority w:val="99"/>
    <w:qFormat/>
    <w:rsid w:val="00A5281E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link w:val="2"/>
    <w:uiPriority w:val="99"/>
    <w:locked/>
    <w:rsid w:val="00A5281E"/>
    <w:rPr>
      <w:rFonts w:ascii="Times New Roman" w:hAnsi="Times New Roman" w:cs="Times New Roman"/>
      <w:b/>
      <w:bCs/>
      <w:sz w:val="36"/>
      <w:szCs w:val="36"/>
      <w:lang w:eastAsia="ru-RU"/>
    </w:rPr>
  </w:style>
  <w:style w:type="character" w:styleId="a3">
    <w:name w:val="Hyperlink"/>
    <w:uiPriority w:val="99"/>
    <w:rsid w:val="00A5281E"/>
    <w:rPr>
      <w:rFonts w:cs="Times New Roman"/>
      <w:color w:val="0000FF"/>
      <w:u w:val="single"/>
    </w:rPr>
  </w:style>
  <w:style w:type="character" w:styleId="a4">
    <w:name w:val="FollowedHyperlink"/>
    <w:uiPriority w:val="99"/>
    <w:semiHidden/>
    <w:rsid w:val="00A5281E"/>
    <w:rPr>
      <w:rFonts w:cs="Times New Roman"/>
      <w:color w:val="800080"/>
      <w:u w:val="single"/>
    </w:rPr>
  </w:style>
  <w:style w:type="paragraph" w:styleId="a5">
    <w:name w:val="header"/>
    <w:basedOn w:val="a"/>
    <w:link w:val="a6"/>
    <w:uiPriority w:val="99"/>
    <w:semiHidden/>
    <w:rsid w:val="00A5281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link w:val="a5"/>
    <w:uiPriority w:val="99"/>
    <w:semiHidden/>
    <w:locked/>
    <w:rsid w:val="00A5281E"/>
    <w:rPr>
      <w:rFonts w:ascii="Calibri" w:hAnsi="Calibri" w:cs="Times New Roman"/>
    </w:rPr>
  </w:style>
  <w:style w:type="paragraph" w:styleId="a7">
    <w:name w:val="footer"/>
    <w:basedOn w:val="a"/>
    <w:link w:val="a8"/>
    <w:uiPriority w:val="99"/>
    <w:semiHidden/>
    <w:rsid w:val="00A5281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link w:val="a7"/>
    <w:uiPriority w:val="99"/>
    <w:semiHidden/>
    <w:locked/>
    <w:rsid w:val="00A5281E"/>
    <w:rPr>
      <w:rFonts w:ascii="Calibri" w:hAnsi="Calibri" w:cs="Times New Roman"/>
    </w:rPr>
  </w:style>
  <w:style w:type="paragraph" w:styleId="a9">
    <w:name w:val="List Paragraph"/>
    <w:basedOn w:val="a"/>
    <w:uiPriority w:val="99"/>
    <w:qFormat/>
    <w:rsid w:val="00A5281E"/>
    <w:pPr>
      <w:ind w:left="720"/>
      <w:contextualSpacing/>
    </w:pPr>
  </w:style>
  <w:style w:type="paragraph" w:customStyle="1" w:styleId="Default">
    <w:name w:val="Default"/>
    <w:uiPriority w:val="99"/>
    <w:rsid w:val="00A5281E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  <w:lang w:val="ru-RU" w:eastAsia="en-US"/>
    </w:rPr>
  </w:style>
  <w:style w:type="character" w:customStyle="1" w:styleId="aa">
    <w:name w:val="Основной текст_"/>
    <w:link w:val="21"/>
    <w:uiPriority w:val="99"/>
    <w:locked/>
    <w:rsid w:val="00A5281E"/>
    <w:rPr>
      <w:b/>
      <w:sz w:val="26"/>
      <w:shd w:val="clear" w:color="auto" w:fill="FFFFFF"/>
    </w:rPr>
  </w:style>
  <w:style w:type="paragraph" w:customStyle="1" w:styleId="21">
    <w:name w:val="Основной текст2"/>
    <w:basedOn w:val="a"/>
    <w:link w:val="aa"/>
    <w:uiPriority w:val="99"/>
    <w:rsid w:val="00A5281E"/>
    <w:pPr>
      <w:widowControl w:val="0"/>
      <w:shd w:val="clear" w:color="auto" w:fill="FFFFFF"/>
      <w:spacing w:before="1860" w:after="1020" w:line="240" w:lineRule="atLeast"/>
      <w:ind w:hanging="1300"/>
      <w:jc w:val="right"/>
    </w:pPr>
    <w:rPr>
      <w:b/>
      <w:sz w:val="26"/>
      <w:szCs w:val="20"/>
      <w:lang w:eastAsia="ru-RU"/>
    </w:rPr>
  </w:style>
  <w:style w:type="character" w:customStyle="1" w:styleId="11">
    <w:name w:val="Основной текст + 11"/>
    <w:aliases w:val="5 pt"/>
    <w:uiPriority w:val="99"/>
    <w:rsid w:val="00A5281E"/>
    <w:rPr>
      <w:rFonts w:ascii="Times New Roman" w:hAnsi="Times New Roman"/>
      <w:b/>
      <w:color w:val="000000"/>
      <w:spacing w:val="0"/>
      <w:w w:val="100"/>
      <w:position w:val="0"/>
      <w:sz w:val="23"/>
      <w:u w:val="none"/>
      <w:effect w:val="none"/>
      <w:lang w:val="uk-UA"/>
    </w:rPr>
  </w:style>
  <w:style w:type="table" w:styleId="ab">
    <w:name w:val="Table Grid"/>
    <w:basedOn w:val="a1"/>
    <w:uiPriority w:val="99"/>
    <w:rsid w:val="00A5281E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c">
    <w:name w:val="Body Text"/>
    <w:basedOn w:val="a"/>
    <w:link w:val="ad"/>
    <w:uiPriority w:val="99"/>
    <w:semiHidden/>
    <w:rsid w:val="00967908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/>
      <w:sz w:val="28"/>
      <w:szCs w:val="28"/>
      <w:lang w:val="uk-UA" w:eastAsia="uk-UA"/>
    </w:rPr>
  </w:style>
  <w:style w:type="character" w:customStyle="1" w:styleId="ad">
    <w:name w:val="Основной текст Знак"/>
    <w:link w:val="ac"/>
    <w:uiPriority w:val="99"/>
    <w:semiHidden/>
    <w:locked/>
    <w:rsid w:val="00967908"/>
    <w:rPr>
      <w:rFonts w:ascii="Times New Roman" w:hAnsi="Times New Roman" w:cs="Times New Roman"/>
      <w:sz w:val="28"/>
      <w:szCs w:val="28"/>
      <w:lang w:val="uk-UA" w:eastAsia="uk-UA"/>
    </w:rPr>
  </w:style>
  <w:style w:type="paragraph" w:customStyle="1" w:styleId="Heading11">
    <w:name w:val="Heading 11"/>
    <w:basedOn w:val="a"/>
    <w:uiPriority w:val="99"/>
    <w:rsid w:val="00967908"/>
    <w:pPr>
      <w:widowControl w:val="0"/>
      <w:autoSpaceDE w:val="0"/>
      <w:autoSpaceDN w:val="0"/>
      <w:spacing w:after="0" w:line="240" w:lineRule="auto"/>
      <w:outlineLvl w:val="1"/>
    </w:pPr>
    <w:rPr>
      <w:rFonts w:ascii="Times New Roman" w:eastAsia="Times New Roman" w:hAnsi="Times New Roman"/>
      <w:b/>
      <w:bCs/>
      <w:sz w:val="28"/>
      <w:szCs w:val="28"/>
      <w:lang w:val="uk-UA" w:eastAsia="uk-UA"/>
    </w:rPr>
  </w:style>
  <w:style w:type="paragraph" w:customStyle="1" w:styleId="TableParagraph">
    <w:name w:val="Table Paragraph"/>
    <w:basedOn w:val="a"/>
    <w:uiPriority w:val="99"/>
    <w:rsid w:val="00D377ED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/>
      <w:lang w:val="uk-UA" w:eastAsia="uk-U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4496665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unideusto.org/tuningeu/" TargetMode="External"/><Relationship Id="rId3" Type="http://schemas.openxmlformats.org/officeDocument/2006/relationships/settings" Target="settings.xml"/><Relationship Id="rId7" Type="http://schemas.openxmlformats.org/officeDocument/2006/relationships/hyperlink" Target="http://kodeksy.com.ua/buh/kp.htm" TargetMode="Externa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hyperlink" Target="http://www.kspu.edu/About.aspx?lang=uk" TargetMode="External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414</TotalTime>
  <Pages>1</Pages>
  <Words>15398</Words>
  <Characters>8778</Characters>
  <Application>Microsoft Office Word</Application>
  <DocSecurity>0</DocSecurity>
  <Lines>73</Lines>
  <Paragraphs>48</Paragraphs>
  <ScaleCrop>false</ScaleCrop>
  <Company/>
  <LinksUpToDate>false</LinksUpToDate>
  <CharactersWithSpaces>24128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Svetlana</dc:creator>
  <cp:keywords/>
  <dc:description/>
  <cp:lastModifiedBy>Соловей Александра Сергеевна</cp:lastModifiedBy>
  <cp:revision>22</cp:revision>
  <cp:lastPrinted>2020-11-27T06:56:00Z</cp:lastPrinted>
  <dcterms:created xsi:type="dcterms:W3CDTF">2020-04-28T08:41:00Z</dcterms:created>
  <dcterms:modified xsi:type="dcterms:W3CDTF">2021-04-01T08:02:00Z</dcterms:modified>
</cp:coreProperties>
</file>